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F1" w:rsidRPr="00BD2B34" w:rsidRDefault="001923F1" w:rsidP="00005307">
      <w:pPr>
        <w:autoSpaceDE w:val="0"/>
        <w:autoSpaceDN w:val="0"/>
        <w:adjustRightInd w:val="0"/>
        <w:rPr>
          <w:rFonts w:ascii="Helv" w:hAnsi="Helv" w:cs="Helv"/>
          <w:b/>
          <w:color w:val="0000FF"/>
          <w:sz w:val="20"/>
          <w:szCs w:val="20"/>
          <w:lang w:val="ca-ES"/>
        </w:rPr>
      </w:pPr>
    </w:p>
    <w:p w:rsidR="00FC6DF9" w:rsidRDefault="00FC6DF9" w:rsidP="004C2933">
      <w:pPr>
        <w:rPr>
          <w:rFonts w:ascii="Calibri" w:hAnsi="Calibri" w:cs="CenturyGothic"/>
          <w:sz w:val="22"/>
          <w:szCs w:val="22"/>
          <w:lang w:val="ca-ES"/>
        </w:rPr>
      </w:pPr>
    </w:p>
    <w:p w:rsidR="004C2933" w:rsidRPr="00FC6DF9" w:rsidRDefault="004C2933" w:rsidP="00C30AAC">
      <w:pPr>
        <w:ind w:firstLine="708"/>
        <w:rPr>
          <w:rFonts w:ascii="Helv" w:hAnsi="Helv" w:cs="Helv"/>
          <w:b/>
          <w:color w:val="000000"/>
          <w:sz w:val="28"/>
          <w:szCs w:val="28"/>
          <w:lang w:val="ca-ES"/>
        </w:rPr>
      </w:pPr>
      <w:r>
        <w:rPr>
          <w:rFonts w:ascii="Helv" w:hAnsi="Helv" w:cs="Helv"/>
          <w:b/>
          <w:color w:val="000000"/>
          <w:sz w:val="28"/>
          <w:szCs w:val="28"/>
          <w:lang w:val="ca-ES"/>
        </w:rPr>
        <w:t>A</w:t>
      </w:r>
      <w:r w:rsidRPr="00AA789D">
        <w:rPr>
          <w:rFonts w:ascii="Helv" w:hAnsi="Helv" w:cs="Helv"/>
          <w:b/>
          <w:color w:val="000000"/>
          <w:sz w:val="28"/>
          <w:szCs w:val="28"/>
          <w:lang w:val="ca-ES"/>
        </w:rPr>
        <w:t xml:space="preserve">cció </w:t>
      </w:r>
      <w:proofErr w:type="spellStart"/>
      <w:r w:rsidRPr="00AA789D">
        <w:rPr>
          <w:rFonts w:ascii="Helv" w:hAnsi="Helv" w:cs="Helv"/>
          <w:b/>
          <w:color w:val="000000"/>
          <w:sz w:val="28"/>
          <w:szCs w:val="28"/>
          <w:lang w:val="ca-ES"/>
        </w:rPr>
        <w:t>Tutorial</w:t>
      </w:r>
      <w:proofErr w:type="spellEnd"/>
      <w:r w:rsidRPr="00AA789D">
        <w:rPr>
          <w:rFonts w:ascii="Helv" w:hAnsi="Helv" w:cs="Helv"/>
          <w:b/>
          <w:color w:val="000000"/>
          <w:sz w:val="28"/>
          <w:szCs w:val="28"/>
          <w:lang w:val="ca-ES"/>
        </w:rPr>
        <w:t xml:space="preserve"> 201</w:t>
      </w:r>
      <w:r w:rsidR="007B67A0">
        <w:rPr>
          <w:rFonts w:ascii="Helv" w:hAnsi="Helv" w:cs="Helv"/>
          <w:b/>
          <w:color w:val="000000"/>
          <w:sz w:val="28"/>
          <w:szCs w:val="28"/>
          <w:lang w:val="ca-ES"/>
        </w:rPr>
        <w:t>6</w:t>
      </w:r>
      <w:r w:rsidRPr="00AA789D">
        <w:rPr>
          <w:rFonts w:ascii="Helv" w:hAnsi="Helv" w:cs="Helv"/>
          <w:b/>
          <w:color w:val="000000"/>
          <w:sz w:val="28"/>
          <w:szCs w:val="28"/>
          <w:lang w:val="ca-ES"/>
        </w:rPr>
        <w:t>/1</w:t>
      </w:r>
      <w:r w:rsidR="007B67A0">
        <w:rPr>
          <w:rFonts w:ascii="Helv" w:hAnsi="Helv" w:cs="Helv"/>
          <w:b/>
          <w:color w:val="000000"/>
          <w:sz w:val="28"/>
          <w:szCs w:val="28"/>
          <w:lang w:val="ca-ES"/>
        </w:rPr>
        <w:t>7</w:t>
      </w:r>
      <w:r>
        <w:rPr>
          <w:rFonts w:ascii="Helv" w:hAnsi="Helv" w:cs="Helv"/>
          <w:b/>
          <w:color w:val="000000"/>
          <w:sz w:val="28"/>
          <w:szCs w:val="28"/>
          <w:lang w:val="ca-ES"/>
        </w:rPr>
        <w:t xml:space="preserve"> EPSEVG – Informe del tutor </w:t>
      </w:r>
    </w:p>
    <w:p w:rsidR="004C2933" w:rsidRDefault="004C2933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p w:rsidR="004C2933" w:rsidRDefault="004C2933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p w:rsidR="00FC6DF9" w:rsidRPr="007B652D" w:rsidRDefault="00AF3186" w:rsidP="005428CB">
      <w:pPr>
        <w:tabs>
          <w:tab w:val="left" w:pos="1701"/>
        </w:tabs>
        <w:autoSpaceDE w:val="0"/>
        <w:autoSpaceDN w:val="0"/>
        <w:adjustRightInd w:val="0"/>
        <w:spacing w:after="120"/>
        <w:ind w:left="720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Període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:  </w:t>
      </w:r>
      <w:r w:rsidRPr="005428CB">
        <w:rPr>
          <w:rFonts w:asciiTheme="minorHAnsi" w:hAnsiTheme="minorHAnsi" w:cs="Helv"/>
          <w:b/>
          <w:color w:val="0000FF"/>
          <w:lang w:val="ca-ES"/>
        </w:rPr>
        <w:t>201</w:t>
      </w:r>
      <w:r w:rsidR="007B67A0">
        <w:rPr>
          <w:rFonts w:asciiTheme="minorHAnsi" w:hAnsiTheme="minorHAnsi" w:cs="Helv"/>
          <w:b/>
          <w:color w:val="0000FF"/>
          <w:lang w:val="ca-ES"/>
        </w:rPr>
        <w:t>6</w:t>
      </w:r>
      <w:r w:rsidRPr="005428CB">
        <w:rPr>
          <w:rFonts w:asciiTheme="minorHAnsi" w:hAnsiTheme="minorHAnsi" w:cs="Helv"/>
          <w:b/>
          <w:color w:val="0000FF"/>
          <w:lang w:val="ca-ES"/>
        </w:rPr>
        <w:t>/1</w:t>
      </w:r>
      <w:r w:rsidR="007B67A0">
        <w:rPr>
          <w:rFonts w:asciiTheme="minorHAnsi" w:hAnsiTheme="minorHAnsi" w:cs="Helv"/>
          <w:b/>
          <w:color w:val="0000FF"/>
          <w:lang w:val="ca-ES"/>
        </w:rPr>
        <w:t>7</w:t>
      </w:r>
      <w:r w:rsidR="007B72B0">
        <w:rPr>
          <w:rFonts w:asciiTheme="minorHAnsi" w:hAnsiTheme="minorHAnsi" w:cs="Helv"/>
          <w:b/>
          <w:color w:val="0000FF"/>
          <w:lang w:val="ca-ES"/>
        </w:rPr>
        <w:t>-</w:t>
      </w:r>
      <w:r w:rsidR="007B67A0">
        <w:rPr>
          <w:rFonts w:asciiTheme="minorHAnsi" w:hAnsiTheme="minorHAnsi" w:cs="Helv"/>
          <w:b/>
          <w:color w:val="0000FF"/>
          <w:lang w:val="ca-ES"/>
        </w:rPr>
        <w:t xml:space="preserve"> [  </w:t>
      </w:r>
      <w:r w:rsidR="00A31A41">
        <w:rPr>
          <w:rFonts w:asciiTheme="minorHAnsi" w:hAnsiTheme="minorHAnsi" w:cs="Helv"/>
          <w:b/>
          <w:color w:val="0000FF"/>
          <w:lang w:val="ca-ES"/>
        </w:rPr>
        <w:t xml:space="preserve">  </w:t>
      </w:r>
      <w:r w:rsidR="007B67A0">
        <w:rPr>
          <w:rFonts w:asciiTheme="minorHAnsi" w:hAnsiTheme="minorHAnsi" w:cs="Helv"/>
          <w:b/>
          <w:color w:val="0000FF"/>
          <w:lang w:val="ca-ES"/>
        </w:rPr>
        <w:t xml:space="preserve"> ]</w:t>
      </w:r>
      <w:r w:rsidR="00A31A41">
        <w:rPr>
          <w:rFonts w:asciiTheme="minorHAnsi" w:hAnsiTheme="minorHAnsi" w:cs="Helv"/>
          <w:b/>
          <w:color w:val="0000FF"/>
          <w:lang w:val="ca-ES"/>
        </w:rPr>
        <w:t xml:space="preserve"> 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7B67A0">
        <w:rPr>
          <w:rFonts w:asciiTheme="minorHAnsi" w:hAnsiTheme="minorHAnsi" w:cs="Helv"/>
          <w:color w:val="000000"/>
          <w:sz w:val="20"/>
          <w:szCs w:val="20"/>
          <w:lang w:val="ca-ES"/>
        </w:rPr>
        <w:t>(1 ó 2)</w:t>
      </w:r>
    </w:p>
    <w:p w:rsidR="004C2933" w:rsidRPr="007B652D" w:rsidRDefault="004C2933" w:rsidP="005428CB">
      <w:pPr>
        <w:tabs>
          <w:tab w:val="left" w:pos="1701"/>
        </w:tabs>
        <w:autoSpaceDE w:val="0"/>
        <w:autoSpaceDN w:val="0"/>
        <w:adjustRightInd w:val="0"/>
        <w:spacing w:after="120"/>
        <w:ind w:left="720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Grup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ab/>
      </w:r>
      <w:r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</w:t>
      </w:r>
      <w:r w:rsidR="005428CB">
        <w:rPr>
          <w:rFonts w:asciiTheme="minorHAnsi" w:hAnsiTheme="minorHAnsi" w:cs="Helv"/>
          <w:color w:val="0000FF"/>
          <w:sz w:val="20"/>
          <w:szCs w:val="20"/>
          <w:lang w:val="ca-ES"/>
        </w:rPr>
        <w:t>__</w:t>
      </w:r>
      <w:r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 xml:space="preserve">_ 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Pr="007B652D">
        <w:rPr>
          <w:rFonts w:asciiTheme="minorHAnsi" w:hAnsiTheme="minorHAnsi" w:cs="Helv"/>
          <w:b/>
          <w:color w:val="000000"/>
          <w:lang w:val="ca-ES"/>
        </w:rPr>
        <w:t>Professor tutor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ab/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____________________________________</w:t>
      </w:r>
      <w:r w:rsidR="005428CB">
        <w:rPr>
          <w:rFonts w:asciiTheme="minorHAnsi" w:hAnsiTheme="minorHAnsi" w:cs="Helv"/>
          <w:color w:val="0000FF"/>
          <w:sz w:val="20"/>
          <w:szCs w:val="20"/>
          <w:lang w:val="ca-ES"/>
        </w:rPr>
        <w:t>_______</w:t>
      </w:r>
      <w:r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_______</w:t>
      </w:r>
    </w:p>
    <w:p w:rsidR="004C2933" w:rsidRPr="007B652D" w:rsidRDefault="007B652D" w:rsidP="005428CB">
      <w:pPr>
        <w:autoSpaceDE w:val="0"/>
        <w:autoSpaceDN w:val="0"/>
        <w:adjustRightInd w:val="0"/>
        <w:spacing w:after="120"/>
        <w:ind w:firstLine="708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Consultes</w:t>
      </w:r>
      <w:r w:rsidR="005428CB">
        <w:rPr>
          <w:rFonts w:asciiTheme="minorHAnsi" w:hAnsiTheme="minorHAnsi" w:cs="Helv"/>
          <w:b/>
          <w:color w:val="000000"/>
          <w:lang w:val="ca-ES"/>
        </w:rPr>
        <w:t>: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5428CB" w:rsidRPr="007B652D">
        <w:rPr>
          <w:rFonts w:asciiTheme="minorHAnsi" w:hAnsiTheme="minorHAnsi" w:cs="Helv"/>
          <w:color w:val="0000FF"/>
          <w:sz w:val="20"/>
          <w:szCs w:val="20"/>
          <w:lang w:val="ca-ES"/>
        </w:rPr>
        <w:t>______</w:t>
      </w:r>
      <w:r w:rsidR="005428CB">
        <w:rPr>
          <w:rFonts w:asciiTheme="minorHAnsi" w:hAnsiTheme="minorHAnsi" w:cs="Helv"/>
          <w:color w:val="0000FF"/>
          <w:sz w:val="20"/>
          <w:szCs w:val="20"/>
          <w:lang w:val="ca-ES"/>
        </w:rPr>
        <w:t xml:space="preserve">   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>(no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mbre </w:t>
      </w:r>
      <w:r w:rsidR="00E50BEF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aproximat 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de consultes que has tingut dels estudiants 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com a</w:t>
      </w:r>
      <w:r w:rsidR="00AF3186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professor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tutor</w:t>
      </w:r>
      <w:r w:rsidR="005428CB">
        <w:rPr>
          <w:rFonts w:asciiTheme="minorHAnsi" w:hAnsiTheme="minorHAnsi" w:cs="Helv"/>
          <w:color w:val="000000"/>
          <w:sz w:val="20"/>
          <w:szCs w:val="20"/>
          <w:lang w:val="ca-ES"/>
        </w:rPr>
        <w:t>)</w:t>
      </w:r>
      <w:r w:rsidR="004C2933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</w:p>
    <w:p w:rsidR="004C2933" w:rsidRPr="007B652D" w:rsidRDefault="004C2933" w:rsidP="004C2933">
      <w:pPr>
        <w:pStyle w:val="Prrafodelista"/>
        <w:autoSpaceDE w:val="0"/>
        <w:autoSpaceDN w:val="0"/>
        <w:adjustRightInd w:val="0"/>
        <w:ind w:left="1080"/>
        <w:rPr>
          <w:rFonts w:asciiTheme="minorHAnsi" w:hAnsiTheme="minorHAnsi" w:cs="Helv"/>
          <w:color w:val="000000"/>
          <w:sz w:val="20"/>
          <w:szCs w:val="20"/>
          <w:lang w:val="ca-ES"/>
        </w:rPr>
      </w:pPr>
    </w:p>
    <w:p w:rsidR="004C2933" w:rsidRPr="007B652D" w:rsidRDefault="004C2933" w:rsidP="00B40F6C">
      <w:pPr>
        <w:autoSpaceDE w:val="0"/>
        <w:autoSpaceDN w:val="0"/>
        <w:adjustRightInd w:val="0"/>
        <w:ind w:firstLine="708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Si has tingut 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>consultes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indica</w:t>
      </w:r>
      <w:r w:rsidR="00AF3186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>la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tipologi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>a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7B652D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i</w:t>
      </w:r>
      <w:r w:rsidR="00A31A41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</w:t>
      </w:r>
      <w:r w:rsidR="007B652D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nombre 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de consultes </w:t>
      </w:r>
      <w:r w:rsidR="007B652D"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que has atès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</w:p>
    <w:p w:rsidR="004C2933" w:rsidRDefault="004C2933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tbl>
      <w:tblPr>
        <w:tblStyle w:val="Tablaconcuadrcula"/>
        <w:tblW w:w="0" w:type="auto"/>
        <w:tblInd w:w="720" w:type="dxa"/>
        <w:tblLook w:val="04A0"/>
      </w:tblPr>
      <w:tblGrid>
        <w:gridCol w:w="381"/>
        <w:gridCol w:w="8079"/>
        <w:gridCol w:w="1384"/>
      </w:tblGrid>
      <w:tr w:rsidR="00095BBA" w:rsidTr="005428CB">
        <w:tc>
          <w:tcPr>
            <w:tcW w:w="381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8079" w:type="dxa"/>
            <w:vAlign w:val="center"/>
          </w:tcPr>
          <w:p w:rsidR="00095BBA" w:rsidRPr="007B652D" w:rsidRDefault="00095BBA" w:rsidP="005428CB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</w:pPr>
            <w:r w:rsidRPr="007B652D"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  <w:t>Tipus de Consulta</w:t>
            </w:r>
          </w:p>
        </w:tc>
        <w:tc>
          <w:tcPr>
            <w:tcW w:w="1384" w:type="dxa"/>
            <w:vAlign w:val="center"/>
          </w:tcPr>
          <w:p w:rsidR="00095BBA" w:rsidRPr="007B652D" w:rsidRDefault="00095BBA" w:rsidP="005428CB">
            <w:pPr>
              <w:autoSpaceDE w:val="0"/>
              <w:autoSpaceDN w:val="0"/>
              <w:adjustRightInd w:val="0"/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</w:pPr>
            <w:r w:rsidRPr="007B652D"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  <w:t xml:space="preserve">Nombre </w:t>
            </w:r>
            <w:r w:rsidR="00E50BEF"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  <w:t xml:space="preserve">aproximat </w:t>
            </w:r>
            <w:r w:rsidRPr="007B652D">
              <w:rPr>
                <w:rFonts w:asciiTheme="minorHAnsi" w:hAnsiTheme="minorHAnsi" w:cs="Helv"/>
                <w:b/>
                <w:color w:val="000000"/>
                <w:sz w:val="20"/>
                <w:szCs w:val="20"/>
                <w:lang w:val="ca-ES"/>
              </w:rPr>
              <w:t>de consultes</w:t>
            </w: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1</w:t>
            </w:r>
          </w:p>
        </w:tc>
        <w:tc>
          <w:tcPr>
            <w:tcW w:w="8079" w:type="dxa"/>
            <w:vAlign w:val="center"/>
          </w:tcPr>
          <w:p w:rsidR="00095BBA" w:rsidRPr="00095BBA" w:rsidRDefault="00095BBA" w:rsidP="00E50BEF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095BB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Facilitar informació personalitzada sobre el funcionament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i normativa </w:t>
            </w:r>
            <w:r w:rsidRPr="00095BB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de la universitat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2</w:t>
            </w:r>
          </w:p>
        </w:tc>
        <w:tc>
          <w:tcPr>
            <w:tcW w:w="807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Orientar l’estudiant en la planificació de la seva matricula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,</w:t>
            </w:r>
            <w:r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 d’acord amb el seu progrés acadèmic</w:t>
            </w:r>
            <w:r w:rsidR="007B652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3</w:t>
            </w:r>
          </w:p>
        </w:tc>
        <w:tc>
          <w:tcPr>
            <w:tcW w:w="807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 w:rsidRPr="004057D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Donar suport a l’estudiant per millorar el seu rendiment i superar </w:t>
            </w:r>
            <w:r w:rsidRPr="004057DD">
              <w:rPr>
                <w:rFonts w:ascii="Calibri" w:hAnsi="Calibri" w:cs="CenturyGothic"/>
                <w:sz w:val="20"/>
                <w:szCs w:val="20"/>
                <w:lang w:val="ca-ES"/>
              </w:rPr>
              <w:t>dificultats d’aprenentatge</w:t>
            </w: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 xml:space="preserve"> </w:t>
            </w:r>
            <w:r w:rsidRPr="004057DD">
              <w:rPr>
                <w:rFonts w:ascii="Calibri" w:hAnsi="Calibri" w:cs="CenturyGothic"/>
                <w:sz w:val="20"/>
                <w:szCs w:val="20"/>
                <w:lang w:val="ca-ES"/>
              </w:rPr>
              <w:t>(adequació de mètodes d’estudi, aprofitament dels recursos de la universitat</w:t>
            </w:r>
            <w:r w:rsidR="007B652D">
              <w:rPr>
                <w:rFonts w:ascii="Calibri" w:hAnsi="Calibri" w:cs="CenturyGothic"/>
                <w:sz w:val="20"/>
                <w:szCs w:val="20"/>
                <w:lang w:val="ca-ES"/>
              </w:rPr>
              <w:t>,  pla de treball</w:t>
            </w:r>
            <w:r w:rsidRPr="004057DD">
              <w:rPr>
                <w:rFonts w:ascii="Calibri" w:hAnsi="Calibri" w:cs="CenturyGothic"/>
                <w:sz w:val="20"/>
                <w:szCs w:val="20"/>
                <w:lang w:val="ca-ES"/>
              </w:rPr>
              <w:t>).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4</w:t>
            </w:r>
          </w:p>
        </w:tc>
        <w:tc>
          <w:tcPr>
            <w:tcW w:w="807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CenturyGothic"/>
                <w:sz w:val="20"/>
                <w:szCs w:val="20"/>
                <w:lang w:val="ca-ES"/>
              </w:rPr>
              <w:t>Redirigir l’estudiant a altres serveis del Centre per resoldre alguna situació personal</w:t>
            </w:r>
            <w:r w:rsidR="007B652D">
              <w:rPr>
                <w:rFonts w:ascii="Calibri" w:hAnsi="Calibri" w:cs="CenturyGothic"/>
                <w:sz w:val="20"/>
                <w:szCs w:val="20"/>
                <w:lang w:val="ca-ES"/>
              </w:rPr>
              <w:t>.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5</w:t>
            </w:r>
          </w:p>
        </w:tc>
        <w:tc>
          <w:tcPr>
            <w:tcW w:w="807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Recollir propostes dels estudiants orientades a corregir situacions o </w:t>
            </w:r>
            <w:r w:rsidR="00E50BEF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 xml:space="preserve">a </w:t>
            </w: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millorar els estudis</w:t>
            </w:r>
            <w:r w:rsidR="007B652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  <w:t>6</w:t>
            </w:r>
          </w:p>
        </w:tc>
        <w:tc>
          <w:tcPr>
            <w:tcW w:w="8079" w:type="dxa"/>
            <w:vAlign w:val="center"/>
          </w:tcPr>
          <w:p w:rsidR="00095BBA" w:rsidRPr="00095BBA" w:rsidRDefault="00095BBA" w:rsidP="00E50BEF">
            <w:pPr>
              <w:autoSpaceDE w:val="0"/>
              <w:autoSpaceDN w:val="0"/>
              <w:adjustRightInd w:val="0"/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</w:pPr>
            <w:r w:rsidRPr="00095BBA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Donar suport a la participació de l’estudiant en projectes d’innovació docent</w:t>
            </w:r>
            <w:r w:rsidR="007B652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.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095BBA" w:rsidTr="005428CB">
        <w:trPr>
          <w:trHeight w:val="567"/>
        </w:trPr>
        <w:tc>
          <w:tcPr>
            <w:tcW w:w="381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8079" w:type="dxa"/>
            <w:vAlign w:val="center"/>
          </w:tcPr>
          <w:p w:rsidR="00095BBA" w:rsidRDefault="00095BBA" w:rsidP="00E50BEF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  <w:r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Altres (especificar si és el cas</w:t>
            </w:r>
            <w:r w:rsidR="007B652D">
              <w:rPr>
                <w:rFonts w:ascii="Calibri" w:hAnsi="Calibri" w:cs="Helv"/>
                <w:color w:val="000000"/>
                <w:sz w:val="20"/>
                <w:szCs w:val="20"/>
                <w:lang w:val="ca-ES"/>
              </w:rPr>
              <w:t>)</w:t>
            </w:r>
          </w:p>
        </w:tc>
        <w:tc>
          <w:tcPr>
            <w:tcW w:w="1384" w:type="dxa"/>
            <w:vAlign w:val="center"/>
          </w:tcPr>
          <w:p w:rsidR="00095BBA" w:rsidRDefault="00095BBA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  <w:tr w:rsidR="005428CB" w:rsidTr="00846ADB">
        <w:trPr>
          <w:trHeight w:val="567"/>
        </w:trPr>
        <w:tc>
          <w:tcPr>
            <w:tcW w:w="381" w:type="dxa"/>
            <w:vAlign w:val="center"/>
          </w:tcPr>
          <w:p w:rsidR="005428CB" w:rsidRDefault="005428CB" w:rsidP="00275362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8079" w:type="dxa"/>
          </w:tcPr>
          <w:p w:rsidR="005428CB" w:rsidRDefault="005428CB" w:rsidP="004C2933">
            <w:pPr>
              <w:autoSpaceDE w:val="0"/>
              <w:autoSpaceDN w:val="0"/>
              <w:adjustRightInd w:val="0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  <w:tc>
          <w:tcPr>
            <w:tcW w:w="1384" w:type="dxa"/>
            <w:vAlign w:val="center"/>
          </w:tcPr>
          <w:p w:rsidR="005428CB" w:rsidRDefault="005428CB" w:rsidP="005428CB">
            <w:pPr>
              <w:autoSpaceDE w:val="0"/>
              <w:autoSpaceDN w:val="0"/>
              <w:adjustRightInd w:val="0"/>
              <w:jc w:val="center"/>
              <w:rPr>
                <w:rFonts w:ascii="Helv" w:hAnsi="Helv" w:cs="Helv"/>
                <w:color w:val="000000"/>
                <w:sz w:val="20"/>
                <w:szCs w:val="20"/>
                <w:lang w:val="ca-ES"/>
              </w:rPr>
            </w:pPr>
          </w:p>
        </w:tc>
      </w:tr>
    </w:tbl>
    <w:p w:rsidR="00095BBA" w:rsidRDefault="00095BBA" w:rsidP="004C2933">
      <w:pPr>
        <w:autoSpaceDE w:val="0"/>
        <w:autoSpaceDN w:val="0"/>
        <w:adjustRightInd w:val="0"/>
        <w:ind w:left="720"/>
        <w:rPr>
          <w:rFonts w:ascii="Helv" w:hAnsi="Helv" w:cs="Helv"/>
          <w:color w:val="000000"/>
          <w:sz w:val="20"/>
          <w:szCs w:val="20"/>
          <w:lang w:val="ca-ES"/>
        </w:rPr>
      </w:pPr>
    </w:p>
    <w:p w:rsidR="00FC6DF9" w:rsidRDefault="00FC6DF9" w:rsidP="00FC6DF9">
      <w:pPr>
        <w:autoSpaceDE w:val="0"/>
        <w:autoSpaceDN w:val="0"/>
        <w:adjustRightInd w:val="0"/>
        <w:rPr>
          <w:rFonts w:ascii="Calibri" w:hAnsi="Calibri" w:cs="Helv"/>
          <w:color w:val="000000"/>
          <w:sz w:val="20"/>
          <w:szCs w:val="20"/>
          <w:lang w:val="ca-ES"/>
        </w:rPr>
      </w:pPr>
    </w:p>
    <w:p w:rsidR="004C2933" w:rsidRPr="007B652D" w:rsidRDefault="004C2933" w:rsidP="00B40F6C">
      <w:pPr>
        <w:autoSpaceDE w:val="0"/>
        <w:autoSpaceDN w:val="0"/>
        <w:adjustRightInd w:val="0"/>
        <w:ind w:firstLine="708"/>
        <w:rPr>
          <w:rFonts w:asciiTheme="minorHAnsi" w:hAnsiTheme="minorHAnsi" w:cs="Helv"/>
          <w:color w:val="000000"/>
          <w:sz w:val="20"/>
          <w:szCs w:val="20"/>
          <w:lang w:val="ca-ES"/>
        </w:rPr>
      </w:pPr>
      <w:r w:rsidRPr="007B652D">
        <w:rPr>
          <w:rFonts w:asciiTheme="minorHAnsi" w:hAnsiTheme="minorHAnsi" w:cs="Helv"/>
          <w:b/>
          <w:color w:val="000000"/>
          <w:lang w:val="ca-ES"/>
        </w:rPr>
        <w:t>Observacions</w:t>
      </w:r>
      <w:r w:rsidR="007B652D" w:rsidRPr="007B67A0">
        <w:rPr>
          <w:rFonts w:asciiTheme="minorHAnsi" w:hAnsiTheme="minorHAnsi" w:cs="Helv"/>
          <w:b/>
          <w:color w:val="000000"/>
          <w:lang w:val="ca-ES"/>
        </w:rPr>
        <w:t xml:space="preserve"> </w:t>
      </w:r>
      <w:r w:rsidR="007B67A0" w:rsidRPr="007B67A0">
        <w:rPr>
          <w:rFonts w:asciiTheme="minorHAnsi" w:hAnsiTheme="minorHAnsi" w:cs="Helv"/>
          <w:b/>
          <w:color w:val="000000"/>
          <w:lang w:val="ca-ES"/>
        </w:rPr>
        <w:t>i propostes</w:t>
      </w:r>
      <w:r w:rsidR="007B67A0">
        <w:rPr>
          <w:rFonts w:asciiTheme="minorHAnsi" w:hAnsiTheme="minorHAnsi" w:cs="Helv"/>
          <w:b/>
          <w:color w:val="000000"/>
          <w:sz w:val="20"/>
          <w:szCs w:val="20"/>
          <w:lang w:val="ca-ES"/>
        </w:rPr>
        <w:t xml:space="preserve"> </w:t>
      </w:r>
      <w:r w:rsidR="007B67A0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que vulguis fer, derivades de l’acció </w:t>
      </w:r>
      <w:proofErr w:type="spellStart"/>
      <w:r w:rsidR="007B67A0">
        <w:rPr>
          <w:rFonts w:asciiTheme="minorHAnsi" w:hAnsiTheme="minorHAnsi" w:cs="Helv"/>
          <w:color w:val="000000"/>
          <w:sz w:val="20"/>
          <w:szCs w:val="20"/>
          <w:lang w:val="ca-ES"/>
        </w:rPr>
        <w:t>tutorial</w:t>
      </w:r>
      <w:proofErr w:type="spellEnd"/>
      <w:r w:rsidR="007B67A0">
        <w:rPr>
          <w:rFonts w:asciiTheme="minorHAnsi" w:hAnsiTheme="minorHAnsi" w:cs="Helv"/>
          <w:color w:val="000000"/>
          <w:sz w:val="20"/>
          <w:szCs w:val="20"/>
          <w:lang w:val="ca-ES"/>
        </w:rPr>
        <w:t xml:space="preserve"> realitzada</w:t>
      </w:r>
      <w:r w:rsidRPr="007B652D">
        <w:rPr>
          <w:rFonts w:asciiTheme="minorHAnsi" w:hAnsiTheme="minorHAnsi" w:cs="Helv"/>
          <w:color w:val="000000"/>
          <w:sz w:val="20"/>
          <w:szCs w:val="20"/>
          <w:lang w:val="ca-ES"/>
        </w:rPr>
        <w:t>:</w:t>
      </w:r>
    </w:p>
    <w:p w:rsidR="004C2933" w:rsidRDefault="004C2933" w:rsidP="004C2933">
      <w:pPr>
        <w:pStyle w:val="Prrafodelista"/>
        <w:autoSpaceDE w:val="0"/>
        <w:autoSpaceDN w:val="0"/>
        <w:adjustRightInd w:val="0"/>
        <w:ind w:left="1080"/>
        <w:rPr>
          <w:rFonts w:ascii="Helv" w:hAnsi="Helv" w:cs="Helv"/>
          <w:color w:val="000000"/>
          <w:sz w:val="20"/>
          <w:szCs w:val="20"/>
          <w:lang w:val="ca-ES"/>
        </w:rPr>
      </w:pPr>
    </w:p>
    <w:tbl>
      <w:tblPr>
        <w:tblW w:w="0" w:type="auto"/>
        <w:tblInd w:w="675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dotted" w:sz="4" w:space="0" w:color="0000FF"/>
        </w:tblBorders>
        <w:tblLook w:val="04A0"/>
      </w:tblPr>
      <w:tblGrid>
        <w:gridCol w:w="9484"/>
      </w:tblGrid>
      <w:tr w:rsidR="004C2933" w:rsidTr="005428CB">
        <w:trPr>
          <w:trHeight w:val="1134"/>
        </w:trPr>
        <w:tc>
          <w:tcPr>
            <w:tcW w:w="9484" w:type="dxa"/>
            <w:vAlign w:val="center"/>
          </w:tcPr>
          <w:p w:rsidR="004C2933" w:rsidRPr="00564ECB" w:rsidRDefault="004C2933" w:rsidP="005428CB">
            <w:pPr>
              <w:pStyle w:val="Prrafode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  <w:tr w:rsidR="004C2933" w:rsidTr="005428CB">
        <w:trPr>
          <w:trHeight w:val="1134"/>
        </w:trPr>
        <w:tc>
          <w:tcPr>
            <w:tcW w:w="9484" w:type="dxa"/>
            <w:vAlign w:val="center"/>
          </w:tcPr>
          <w:p w:rsidR="004C2933" w:rsidRPr="00564ECB" w:rsidRDefault="004C2933" w:rsidP="005428CB">
            <w:pPr>
              <w:pStyle w:val="Prrafode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  <w:tr w:rsidR="004C2933" w:rsidTr="005428CB">
        <w:trPr>
          <w:trHeight w:val="1134"/>
        </w:trPr>
        <w:tc>
          <w:tcPr>
            <w:tcW w:w="9484" w:type="dxa"/>
            <w:vAlign w:val="center"/>
          </w:tcPr>
          <w:p w:rsidR="004C2933" w:rsidRPr="00564ECB" w:rsidRDefault="004C2933" w:rsidP="005428CB">
            <w:pPr>
              <w:pStyle w:val="Prrafode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  <w:tr w:rsidR="007B67A0" w:rsidTr="005428CB">
        <w:trPr>
          <w:trHeight w:val="1134"/>
        </w:trPr>
        <w:tc>
          <w:tcPr>
            <w:tcW w:w="9484" w:type="dxa"/>
            <w:vAlign w:val="center"/>
          </w:tcPr>
          <w:p w:rsidR="007B67A0" w:rsidRPr="00564ECB" w:rsidRDefault="007B67A0" w:rsidP="005428CB">
            <w:pPr>
              <w:pStyle w:val="Prrafodelista"/>
              <w:autoSpaceDE w:val="0"/>
              <w:autoSpaceDN w:val="0"/>
              <w:adjustRightInd w:val="0"/>
              <w:ind w:left="196"/>
              <w:rPr>
                <w:rFonts w:ascii="Helv" w:hAnsi="Helv" w:cs="Helv"/>
                <w:color w:val="0000FF"/>
                <w:sz w:val="20"/>
                <w:szCs w:val="20"/>
                <w:lang w:val="ca-ES"/>
              </w:rPr>
            </w:pPr>
          </w:p>
        </w:tc>
      </w:tr>
    </w:tbl>
    <w:p w:rsidR="004C2933" w:rsidRDefault="004C2933" w:rsidP="004C2933">
      <w:pPr>
        <w:pStyle w:val="Prrafodelista"/>
        <w:autoSpaceDE w:val="0"/>
        <w:autoSpaceDN w:val="0"/>
        <w:adjustRightInd w:val="0"/>
        <w:ind w:left="1080"/>
        <w:rPr>
          <w:rFonts w:ascii="Helv" w:hAnsi="Helv" w:cs="Helv"/>
          <w:color w:val="000000"/>
          <w:sz w:val="20"/>
          <w:szCs w:val="20"/>
          <w:lang w:val="ca-ES"/>
        </w:rPr>
      </w:pPr>
    </w:p>
    <w:p w:rsidR="007B67A0" w:rsidRDefault="004C2933" w:rsidP="007B67A0">
      <w:pPr>
        <w:pStyle w:val="Prrafodelista"/>
        <w:autoSpaceDE w:val="0"/>
        <w:autoSpaceDN w:val="0"/>
        <w:adjustRightInd w:val="0"/>
        <w:ind w:left="1440"/>
        <w:rPr>
          <w:rFonts w:ascii="Helv" w:hAnsi="Helv" w:cs="Helv"/>
          <w:color w:val="000000"/>
          <w:sz w:val="20"/>
          <w:szCs w:val="20"/>
          <w:lang w:val="ca-ES"/>
        </w:rPr>
      </w:pPr>
      <w:r>
        <w:rPr>
          <w:rFonts w:ascii="Helv" w:hAnsi="Helv" w:cs="Helv"/>
          <w:color w:val="000000"/>
          <w:sz w:val="20"/>
          <w:szCs w:val="20"/>
          <w:lang w:val="ca-ES"/>
        </w:rPr>
        <w:t xml:space="preserve">Data: </w:t>
      </w:r>
      <w:r w:rsidR="00B40F6C">
        <w:rPr>
          <w:rFonts w:ascii="Helv" w:hAnsi="Helv" w:cs="Helv"/>
          <w:color w:val="000000"/>
          <w:sz w:val="20"/>
          <w:szCs w:val="20"/>
          <w:lang w:val="ca-ES"/>
        </w:rPr>
        <w:t xml:space="preserve"> _</w:t>
      </w:r>
      <w:r w:rsidR="00B40F6C">
        <w:rPr>
          <w:rFonts w:ascii="Helv" w:hAnsi="Helv" w:cs="Helv"/>
          <w:color w:val="0000FF"/>
          <w:sz w:val="20"/>
          <w:szCs w:val="20"/>
          <w:lang w:val="ca-ES"/>
        </w:rPr>
        <w:t>_</w:t>
      </w:r>
      <w:r w:rsidRPr="00B40F6C">
        <w:rPr>
          <w:rFonts w:ascii="Helv" w:hAnsi="Helv" w:cs="Helv"/>
          <w:color w:val="0000FF"/>
          <w:sz w:val="20"/>
          <w:szCs w:val="20"/>
          <w:lang w:val="ca-ES"/>
        </w:rPr>
        <w:t>_</w:t>
      </w:r>
      <w:r w:rsidR="00B40F6C">
        <w:rPr>
          <w:rFonts w:ascii="Helv" w:hAnsi="Helv" w:cs="Helv"/>
          <w:color w:val="0000FF"/>
          <w:sz w:val="20"/>
          <w:szCs w:val="20"/>
          <w:lang w:val="ca-ES"/>
        </w:rPr>
        <w:t xml:space="preserve"> / __</w:t>
      </w:r>
      <w:r w:rsidRPr="00B40F6C">
        <w:rPr>
          <w:rFonts w:ascii="Helv" w:hAnsi="Helv" w:cs="Helv"/>
          <w:color w:val="0000FF"/>
          <w:sz w:val="20"/>
          <w:szCs w:val="20"/>
          <w:lang w:val="ca-ES"/>
        </w:rPr>
        <w:t>_</w:t>
      </w:r>
      <w:r w:rsidR="00B40F6C">
        <w:rPr>
          <w:rFonts w:ascii="Helv" w:hAnsi="Helv" w:cs="Helv"/>
          <w:color w:val="0000FF"/>
          <w:sz w:val="20"/>
          <w:szCs w:val="20"/>
          <w:lang w:val="ca-ES"/>
        </w:rPr>
        <w:t xml:space="preserve"> / 201</w:t>
      </w:r>
      <w:r w:rsidR="007B67A0">
        <w:rPr>
          <w:rFonts w:ascii="Helv" w:hAnsi="Helv" w:cs="Helv"/>
          <w:color w:val="0000FF"/>
          <w:sz w:val="20"/>
          <w:szCs w:val="20"/>
          <w:lang w:val="ca-ES"/>
        </w:rPr>
        <w:t>7</w:t>
      </w:r>
      <w:bookmarkStart w:id="0" w:name="_GoBack"/>
      <w:bookmarkEnd w:id="0"/>
    </w:p>
    <w:p w:rsidR="00C158CE" w:rsidRDefault="00C158CE" w:rsidP="00E50BEF">
      <w:pPr>
        <w:autoSpaceDE w:val="0"/>
        <w:autoSpaceDN w:val="0"/>
        <w:adjustRightInd w:val="0"/>
        <w:spacing w:after="120"/>
        <w:rPr>
          <w:rFonts w:ascii="Calibri" w:hAnsi="Calibri" w:cs="CenturyGothic"/>
          <w:sz w:val="22"/>
          <w:szCs w:val="22"/>
          <w:lang w:val="ca-ES"/>
        </w:rPr>
      </w:pPr>
    </w:p>
    <w:sectPr w:rsidR="00C158CE" w:rsidSect="00F40EDA">
      <w:footerReference w:type="default" r:id="rId8"/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527" w:rsidRDefault="000D5527" w:rsidP="00C158CE">
      <w:r>
        <w:separator/>
      </w:r>
    </w:p>
  </w:endnote>
  <w:endnote w:type="continuationSeparator" w:id="0">
    <w:p w:rsidR="000D5527" w:rsidRDefault="000D5527" w:rsidP="00C15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CE" w:rsidRDefault="00426449">
    <w:pPr>
      <w:pStyle w:val="Piedepgina"/>
      <w:jc w:val="right"/>
    </w:pPr>
    <w:r>
      <w:fldChar w:fldCharType="begin"/>
    </w:r>
    <w:r w:rsidR="006969FE">
      <w:instrText xml:space="preserve"> PAGE   \* MERGEFORMAT </w:instrText>
    </w:r>
    <w:r>
      <w:fldChar w:fldCharType="separate"/>
    </w:r>
    <w:r w:rsidR="0045679C">
      <w:rPr>
        <w:noProof/>
      </w:rPr>
      <w:t>1</w:t>
    </w:r>
    <w:r>
      <w:rPr>
        <w:noProof/>
      </w:rPr>
      <w:fldChar w:fldCharType="end"/>
    </w:r>
  </w:p>
  <w:p w:rsidR="00C158CE" w:rsidRDefault="00C158C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527" w:rsidRDefault="000D5527" w:rsidP="00C158CE">
      <w:r>
        <w:separator/>
      </w:r>
    </w:p>
  </w:footnote>
  <w:footnote w:type="continuationSeparator" w:id="0">
    <w:p w:rsidR="000D5527" w:rsidRDefault="000D5527" w:rsidP="00C158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3268"/>
    <w:multiLevelType w:val="hybridMultilevel"/>
    <w:tmpl w:val="3F88C134"/>
    <w:lvl w:ilvl="0" w:tplc="EC04F908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CBF"/>
    <w:multiLevelType w:val="hybridMultilevel"/>
    <w:tmpl w:val="579EC68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A480A"/>
    <w:multiLevelType w:val="hybridMultilevel"/>
    <w:tmpl w:val="74569982"/>
    <w:lvl w:ilvl="0" w:tplc="7B96BA94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AA1"/>
    <w:multiLevelType w:val="hybridMultilevel"/>
    <w:tmpl w:val="4222787C"/>
    <w:lvl w:ilvl="0" w:tplc="59F81244">
      <w:start w:val="1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D421B"/>
    <w:multiLevelType w:val="hybridMultilevel"/>
    <w:tmpl w:val="B1DE14F8"/>
    <w:lvl w:ilvl="0" w:tplc="0C0A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271EA7"/>
    <w:multiLevelType w:val="multilevel"/>
    <w:tmpl w:val="554A8460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2E38D5"/>
    <w:multiLevelType w:val="hybridMultilevel"/>
    <w:tmpl w:val="B4A0F3A2"/>
    <w:lvl w:ilvl="0" w:tplc="0D8632AE">
      <w:start w:val="1"/>
      <w:numFmt w:val="bullet"/>
      <w:lvlText w:val="-"/>
      <w:lvlJc w:val="left"/>
      <w:pPr>
        <w:ind w:left="1290" w:hanging="360"/>
      </w:pPr>
      <w:rPr>
        <w:rFonts w:ascii="Calibri" w:eastAsia="Times New Roman" w:hAnsi="Calibri" w:cs="Arial" w:hint="default"/>
        <w:color w:val="auto"/>
        <w:sz w:val="28"/>
      </w:rPr>
    </w:lvl>
    <w:lvl w:ilvl="1" w:tplc="0403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>
    <w:nsid w:val="56746722"/>
    <w:multiLevelType w:val="hybridMultilevel"/>
    <w:tmpl w:val="3D3229FE"/>
    <w:lvl w:ilvl="0" w:tplc="B358DEDC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26D48"/>
    <w:multiLevelType w:val="hybridMultilevel"/>
    <w:tmpl w:val="84C622D0"/>
    <w:lvl w:ilvl="0" w:tplc="C8DEA2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110124"/>
    <w:multiLevelType w:val="hybridMultilevel"/>
    <w:tmpl w:val="EB6AF460"/>
    <w:lvl w:ilvl="0" w:tplc="C8DEA2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DB0818"/>
    <w:multiLevelType w:val="hybridMultilevel"/>
    <w:tmpl w:val="AFC822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D63B5A"/>
    <w:multiLevelType w:val="hybridMultilevel"/>
    <w:tmpl w:val="87E26CAC"/>
    <w:lvl w:ilvl="0" w:tplc="A468C65E"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825A8"/>
    <w:multiLevelType w:val="multilevel"/>
    <w:tmpl w:val="3BFA7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13">
    <w:nsid w:val="67E62D53"/>
    <w:multiLevelType w:val="hybridMultilevel"/>
    <w:tmpl w:val="1A46699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3B1405"/>
    <w:multiLevelType w:val="hybridMultilevel"/>
    <w:tmpl w:val="952AE05E"/>
    <w:lvl w:ilvl="0" w:tplc="FE4A0950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Helv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955FE5"/>
    <w:multiLevelType w:val="hybridMultilevel"/>
    <w:tmpl w:val="554A8460"/>
    <w:lvl w:ilvl="0" w:tplc="C8DEA20E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Calibri" w:eastAsia="Calibri" w:hAnsi="Calibri" w:cs="New York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3E2DA1"/>
    <w:multiLevelType w:val="hybridMultilevel"/>
    <w:tmpl w:val="CA38633C"/>
    <w:lvl w:ilvl="0" w:tplc="BCE636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800" w:hanging="360"/>
      </w:pPr>
    </w:lvl>
    <w:lvl w:ilvl="2" w:tplc="0403001B" w:tentative="1">
      <w:start w:val="1"/>
      <w:numFmt w:val="lowerRoman"/>
      <w:lvlText w:val="%3."/>
      <w:lvlJc w:val="right"/>
      <w:pPr>
        <w:ind w:left="2520" w:hanging="180"/>
      </w:pPr>
    </w:lvl>
    <w:lvl w:ilvl="3" w:tplc="0403000F" w:tentative="1">
      <w:start w:val="1"/>
      <w:numFmt w:val="decimal"/>
      <w:lvlText w:val="%4."/>
      <w:lvlJc w:val="left"/>
      <w:pPr>
        <w:ind w:left="3240" w:hanging="360"/>
      </w:pPr>
    </w:lvl>
    <w:lvl w:ilvl="4" w:tplc="04030019" w:tentative="1">
      <w:start w:val="1"/>
      <w:numFmt w:val="lowerLetter"/>
      <w:lvlText w:val="%5."/>
      <w:lvlJc w:val="left"/>
      <w:pPr>
        <w:ind w:left="3960" w:hanging="360"/>
      </w:pPr>
    </w:lvl>
    <w:lvl w:ilvl="5" w:tplc="0403001B" w:tentative="1">
      <w:start w:val="1"/>
      <w:numFmt w:val="lowerRoman"/>
      <w:lvlText w:val="%6."/>
      <w:lvlJc w:val="right"/>
      <w:pPr>
        <w:ind w:left="4680" w:hanging="180"/>
      </w:pPr>
    </w:lvl>
    <w:lvl w:ilvl="6" w:tplc="0403000F" w:tentative="1">
      <w:start w:val="1"/>
      <w:numFmt w:val="decimal"/>
      <w:lvlText w:val="%7."/>
      <w:lvlJc w:val="left"/>
      <w:pPr>
        <w:ind w:left="5400" w:hanging="360"/>
      </w:pPr>
    </w:lvl>
    <w:lvl w:ilvl="7" w:tplc="04030019" w:tentative="1">
      <w:start w:val="1"/>
      <w:numFmt w:val="lowerLetter"/>
      <w:lvlText w:val="%8."/>
      <w:lvlJc w:val="left"/>
      <w:pPr>
        <w:ind w:left="6120" w:hanging="360"/>
      </w:pPr>
    </w:lvl>
    <w:lvl w:ilvl="8" w:tplc="040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14"/>
  </w:num>
  <w:num w:numId="14">
    <w:abstractNumId w:val="0"/>
  </w:num>
  <w:num w:numId="15">
    <w:abstractNumId w:val="6"/>
  </w:num>
  <w:num w:numId="16">
    <w:abstractNumId w:val="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32D"/>
    <w:rsid w:val="00005307"/>
    <w:rsid w:val="000405C9"/>
    <w:rsid w:val="00061B43"/>
    <w:rsid w:val="00095BBA"/>
    <w:rsid w:val="000B0ABE"/>
    <w:rsid w:val="000D5527"/>
    <w:rsid w:val="000F4567"/>
    <w:rsid w:val="00116AB7"/>
    <w:rsid w:val="0012089D"/>
    <w:rsid w:val="00156048"/>
    <w:rsid w:val="00183349"/>
    <w:rsid w:val="001923F1"/>
    <w:rsid w:val="001A06E3"/>
    <w:rsid w:val="001A1814"/>
    <w:rsid w:val="001A2E75"/>
    <w:rsid w:val="001B19A1"/>
    <w:rsid w:val="001B4380"/>
    <w:rsid w:val="001C2FC4"/>
    <w:rsid w:val="001C38C2"/>
    <w:rsid w:val="001E348C"/>
    <w:rsid w:val="001F0C9E"/>
    <w:rsid w:val="001F10F9"/>
    <w:rsid w:val="002024F3"/>
    <w:rsid w:val="002040A0"/>
    <w:rsid w:val="00240ED5"/>
    <w:rsid w:val="002721DB"/>
    <w:rsid w:val="00273B0B"/>
    <w:rsid w:val="002B31C9"/>
    <w:rsid w:val="002D6ECC"/>
    <w:rsid w:val="002F3F7F"/>
    <w:rsid w:val="00323DBC"/>
    <w:rsid w:val="003667F4"/>
    <w:rsid w:val="00366DAC"/>
    <w:rsid w:val="00370752"/>
    <w:rsid w:val="00377E30"/>
    <w:rsid w:val="003802D2"/>
    <w:rsid w:val="003C3578"/>
    <w:rsid w:val="00404197"/>
    <w:rsid w:val="004057DD"/>
    <w:rsid w:val="00405BAC"/>
    <w:rsid w:val="00415F31"/>
    <w:rsid w:val="004210FD"/>
    <w:rsid w:val="00426449"/>
    <w:rsid w:val="0045679C"/>
    <w:rsid w:val="00471756"/>
    <w:rsid w:val="00497FA1"/>
    <w:rsid w:val="004B5768"/>
    <w:rsid w:val="004C2933"/>
    <w:rsid w:val="004D5063"/>
    <w:rsid w:val="004F0149"/>
    <w:rsid w:val="004F458D"/>
    <w:rsid w:val="004F54F3"/>
    <w:rsid w:val="00534A52"/>
    <w:rsid w:val="005428CB"/>
    <w:rsid w:val="00543DE0"/>
    <w:rsid w:val="00564ECB"/>
    <w:rsid w:val="005716E9"/>
    <w:rsid w:val="00577334"/>
    <w:rsid w:val="0058680E"/>
    <w:rsid w:val="0059702A"/>
    <w:rsid w:val="005B646D"/>
    <w:rsid w:val="00606F3B"/>
    <w:rsid w:val="00621C3F"/>
    <w:rsid w:val="00624144"/>
    <w:rsid w:val="006416CB"/>
    <w:rsid w:val="00662991"/>
    <w:rsid w:val="00666983"/>
    <w:rsid w:val="006725B1"/>
    <w:rsid w:val="00695CDA"/>
    <w:rsid w:val="006969FE"/>
    <w:rsid w:val="00697015"/>
    <w:rsid w:val="006E1DF4"/>
    <w:rsid w:val="007042BA"/>
    <w:rsid w:val="00704B71"/>
    <w:rsid w:val="00721DB6"/>
    <w:rsid w:val="00731977"/>
    <w:rsid w:val="00747A4F"/>
    <w:rsid w:val="007917F4"/>
    <w:rsid w:val="007B27C3"/>
    <w:rsid w:val="007B652D"/>
    <w:rsid w:val="007B67A0"/>
    <w:rsid w:val="007B72B0"/>
    <w:rsid w:val="007D5910"/>
    <w:rsid w:val="007E59DA"/>
    <w:rsid w:val="007F5D8D"/>
    <w:rsid w:val="00821861"/>
    <w:rsid w:val="00831FAD"/>
    <w:rsid w:val="008B3D4A"/>
    <w:rsid w:val="008D4BB2"/>
    <w:rsid w:val="008F1351"/>
    <w:rsid w:val="009034A7"/>
    <w:rsid w:val="0091132D"/>
    <w:rsid w:val="00930BE4"/>
    <w:rsid w:val="0093415B"/>
    <w:rsid w:val="00952D4A"/>
    <w:rsid w:val="00993906"/>
    <w:rsid w:val="009A4923"/>
    <w:rsid w:val="009C0002"/>
    <w:rsid w:val="009C554D"/>
    <w:rsid w:val="009C684B"/>
    <w:rsid w:val="009D7731"/>
    <w:rsid w:val="009F18A8"/>
    <w:rsid w:val="009F7890"/>
    <w:rsid w:val="00A13121"/>
    <w:rsid w:val="00A17035"/>
    <w:rsid w:val="00A20099"/>
    <w:rsid w:val="00A31A41"/>
    <w:rsid w:val="00A65EC6"/>
    <w:rsid w:val="00A845EE"/>
    <w:rsid w:val="00AA789D"/>
    <w:rsid w:val="00AC1832"/>
    <w:rsid w:val="00AF3186"/>
    <w:rsid w:val="00AF6EE1"/>
    <w:rsid w:val="00B1735B"/>
    <w:rsid w:val="00B260E1"/>
    <w:rsid w:val="00B336A0"/>
    <w:rsid w:val="00B33844"/>
    <w:rsid w:val="00B40F6C"/>
    <w:rsid w:val="00B469DD"/>
    <w:rsid w:val="00B470C1"/>
    <w:rsid w:val="00B7035D"/>
    <w:rsid w:val="00BD2B34"/>
    <w:rsid w:val="00BF2A5E"/>
    <w:rsid w:val="00BF2BF3"/>
    <w:rsid w:val="00BF73E5"/>
    <w:rsid w:val="00C158CE"/>
    <w:rsid w:val="00C30AAC"/>
    <w:rsid w:val="00CA211C"/>
    <w:rsid w:val="00CB74FF"/>
    <w:rsid w:val="00CC6652"/>
    <w:rsid w:val="00CE1F4C"/>
    <w:rsid w:val="00CF5236"/>
    <w:rsid w:val="00D06727"/>
    <w:rsid w:val="00D24A13"/>
    <w:rsid w:val="00D26432"/>
    <w:rsid w:val="00D27D9C"/>
    <w:rsid w:val="00D4401A"/>
    <w:rsid w:val="00D44ED8"/>
    <w:rsid w:val="00D815F7"/>
    <w:rsid w:val="00DB43F9"/>
    <w:rsid w:val="00DD6B06"/>
    <w:rsid w:val="00E11413"/>
    <w:rsid w:val="00E26FE3"/>
    <w:rsid w:val="00E50BEF"/>
    <w:rsid w:val="00E73538"/>
    <w:rsid w:val="00E77DE9"/>
    <w:rsid w:val="00EB4751"/>
    <w:rsid w:val="00EF1E89"/>
    <w:rsid w:val="00F211B9"/>
    <w:rsid w:val="00F21B61"/>
    <w:rsid w:val="00F40EDA"/>
    <w:rsid w:val="00F50FA7"/>
    <w:rsid w:val="00F54E8C"/>
    <w:rsid w:val="00FC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91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46D"/>
    <w:pPr>
      <w:spacing w:before="100" w:beforeAutospacing="1" w:after="100" w:afterAutospacing="1"/>
    </w:pPr>
    <w:rPr>
      <w:color w:val="000000"/>
    </w:rPr>
  </w:style>
  <w:style w:type="character" w:styleId="Textoennegrita">
    <w:name w:val="Strong"/>
    <w:uiPriority w:val="22"/>
    <w:qFormat/>
    <w:rsid w:val="005B646D"/>
    <w:rPr>
      <w:b/>
      <w:bCs/>
    </w:rPr>
  </w:style>
  <w:style w:type="paragraph" w:customStyle="1" w:styleId="textmen">
    <w:name w:val="textmenú"/>
    <w:basedOn w:val="Normal"/>
    <w:rsid w:val="005B646D"/>
    <w:pPr>
      <w:spacing w:before="100" w:beforeAutospacing="1" w:after="100" w:afterAutospacing="1"/>
    </w:pPr>
    <w:rPr>
      <w:color w:val="000000"/>
    </w:rPr>
  </w:style>
  <w:style w:type="character" w:customStyle="1" w:styleId="textmen1">
    <w:name w:val="textmenú1"/>
    <w:rsid w:val="005B646D"/>
  </w:style>
  <w:style w:type="paragraph" w:styleId="Textodeglobo">
    <w:name w:val="Balloon Text"/>
    <w:basedOn w:val="Normal"/>
    <w:link w:val="TextodegloboCar"/>
    <w:rsid w:val="001A06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1A06E3"/>
    <w:rPr>
      <w:rFonts w:ascii="Tahoma" w:hAnsi="Tahoma" w:cs="Tahoma"/>
      <w:sz w:val="16"/>
      <w:szCs w:val="16"/>
    </w:rPr>
  </w:style>
  <w:style w:type="character" w:styleId="Hipervnculo">
    <w:name w:val="Hyperlink"/>
    <w:rsid w:val="00323DBC"/>
    <w:rPr>
      <w:color w:val="0000FF"/>
      <w:u w:val="single"/>
    </w:rPr>
  </w:style>
  <w:style w:type="paragraph" w:styleId="Encabezado">
    <w:name w:val="header"/>
    <w:basedOn w:val="Normal"/>
    <w:link w:val="EncabezadoCar"/>
    <w:rsid w:val="00C158C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C158C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158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158C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C2FC4"/>
    <w:pPr>
      <w:ind w:left="720"/>
      <w:contextualSpacing/>
    </w:pPr>
  </w:style>
  <w:style w:type="table" w:styleId="Tablaconcuadrcula">
    <w:name w:val="Table Grid"/>
    <w:basedOn w:val="Tablanormal"/>
    <w:rsid w:val="004C2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">
    <w:name w:val="summary"/>
    <w:basedOn w:val="Fuentedeprrafopredeter"/>
    <w:rsid w:val="00183349"/>
  </w:style>
  <w:style w:type="character" w:customStyle="1" w:styleId="description">
    <w:name w:val="description"/>
    <w:basedOn w:val="Fuentedeprrafopredeter"/>
    <w:rsid w:val="00183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5910"/>
    <w:rPr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46D"/>
    <w:pPr>
      <w:spacing w:before="100" w:beforeAutospacing="1" w:after="100" w:afterAutospacing="1"/>
    </w:pPr>
    <w:rPr>
      <w:color w:val="000000"/>
    </w:rPr>
  </w:style>
  <w:style w:type="character" w:styleId="Textennegreta">
    <w:name w:val="Strong"/>
    <w:uiPriority w:val="22"/>
    <w:qFormat/>
    <w:rsid w:val="005B646D"/>
    <w:rPr>
      <w:b/>
      <w:bCs/>
    </w:rPr>
  </w:style>
  <w:style w:type="paragraph" w:customStyle="1" w:styleId="textmen">
    <w:name w:val="textmenú"/>
    <w:basedOn w:val="Normal"/>
    <w:rsid w:val="005B646D"/>
    <w:pPr>
      <w:spacing w:before="100" w:beforeAutospacing="1" w:after="100" w:afterAutospacing="1"/>
    </w:pPr>
    <w:rPr>
      <w:color w:val="000000"/>
    </w:rPr>
  </w:style>
  <w:style w:type="character" w:customStyle="1" w:styleId="textmen1">
    <w:name w:val="textmenú1"/>
    <w:rsid w:val="005B646D"/>
  </w:style>
  <w:style w:type="paragraph" w:styleId="Textdeglobus">
    <w:name w:val="Balloon Text"/>
    <w:basedOn w:val="Normal"/>
    <w:link w:val="TextdeglobusCar"/>
    <w:rsid w:val="001A06E3"/>
    <w:rPr>
      <w:rFonts w:ascii="Tahoma" w:hAnsi="Tahoma"/>
      <w:sz w:val="16"/>
      <w:szCs w:val="16"/>
    </w:rPr>
  </w:style>
  <w:style w:type="character" w:customStyle="1" w:styleId="TextdeglobusCar">
    <w:name w:val="Text de globus Car"/>
    <w:link w:val="Textdeglobus"/>
    <w:rsid w:val="001A06E3"/>
    <w:rPr>
      <w:rFonts w:ascii="Tahoma" w:hAnsi="Tahoma" w:cs="Tahoma"/>
      <w:sz w:val="16"/>
      <w:szCs w:val="16"/>
    </w:rPr>
  </w:style>
  <w:style w:type="character" w:styleId="Enlla">
    <w:name w:val="Hyperlink"/>
    <w:rsid w:val="00323DBC"/>
    <w:rPr>
      <w:color w:val="0000FF"/>
      <w:u w:val="single"/>
    </w:rPr>
  </w:style>
  <w:style w:type="paragraph" w:styleId="Capalera">
    <w:name w:val="header"/>
    <w:basedOn w:val="Normal"/>
    <w:link w:val="CapaleraCar"/>
    <w:rsid w:val="00C158C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rsid w:val="00C158CE"/>
    <w:rPr>
      <w:sz w:val="24"/>
      <w:szCs w:val="24"/>
    </w:rPr>
  </w:style>
  <w:style w:type="paragraph" w:styleId="Peu">
    <w:name w:val="footer"/>
    <w:basedOn w:val="Normal"/>
    <w:link w:val="PeuCar"/>
    <w:uiPriority w:val="99"/>
    <w:rsid w:val="00C158CE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C158CE"/>
    <w:rPr>
      <w:sz w:val="24"/>
      <w:szCs w:val="24"/>
    </w:rPr>
  </w:style>
  <w:style w:type="paragraph" w:styleId="Pargrafdellista">
    <w:name w:val="List Paragraph"/>
    <w:basedOn w:val="Normal"/>
    <w:uiPriority w:val="34"/>
    <w:qFormat/>
    <w:rsid w:val="001C2FC4"/>
    <w:pPr>
      <w:ind w:left="720"/>
      <w:contextualSpacing/>
    </w:pPr>
  </w:style>
  <w:style w:type="table" w:styleId="Taulaambquadrcula">
    <w:name w:val="Table Grid"/>
    <w:basedOn w:val="Taulanormal"/>
    <w:rsid w:val="004C2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mmary">
    <w:name w:val="summary"/>
    <w:basedOn w:val="Tipusdelletraperdefectedelpargraf"/>
    <w:rsid w:val="00183349"/>
  </w:style>
  <w:style w:type="character" w:customStyle="1" w:styleId="description">
    <w:name w:val="description"/>
    <w:basedOn w:val="Tipusdelletraperdefectedelpargraf"/>
    <w:rsid w:val="00183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3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4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7E913-CA0E-42B0-B78A-EF911F0AA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1068</Characters>
  <Application>Microsoft Office Word</Application>
  <DocSecurity>0</DocSecurity>
  <Lines>8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La acción tutorial se plantea en la titulación como un servicio de atención al estudiantado, mediante el cual el profesorado orienta, informa y asesora de forma personalizada</vt:lpstr>
      <vt:lpstr>La acción tutorial se plantea en la titulación como un servicio de atención al estudiantado, mediante el cual el profesorado orienta, informa y asesora de forma personalizada</vt:lpstr>
      <vt:lpstr>La acción tutorial se plantea en la titulación como un servicio de atención al estudiantado, mediante el cual el profesorado orienta, informa y asesora de forma personalizada</vt:lpstr>
    </vt:vector>
  </TitlesOfParts>
  <Company>UPC</Company>
  <LinksUpToDate>false</LinksUpToDate>
  <CharactersWithSpaces>1238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http://www.upc.edu/qualitat/pdi/CdGActualitzaciosistemapunts.pdf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acción tutorial se plantea en la titulación como un servicio de atención al estudiantado, mediante el cual el profesorado orienta, informa y asesora de forma personalizada</dc:title>
  <dc:creator>Toni Roman</dc:creator>
  <cp:lastModifiedBy>usuario</cp:lastModifiedBy>
  <cp:revision>2</cp:revision>
  <cp:lastPrinted>2016-09-11T18:58:00Z</cp:lastPrinted>
  <dcterms:created xsi:type="dcterms:W3CDTF">2017-02-15T20:19:00Z</dcterms:created>
  <dcterms:modified xsi:type="dcterms:W3CDTF">2017-02-15T20:19:00Z</dcterms:modified>
</cp:coreProperties>
</file>