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4A" w:rsidRDefault="007510B8" w:rsidP="007510B8">
      <w:pPr>
        <w:jc w:val="center"/>
        <w:rPr>
          <w:b/>
          <w:sz w:val="20"/>
        </w:rPr>
      </w:pPr>
      <w:r w:rsidRPr="007510B8">
        <w:rPr>
          <w:b/>
          <w:sz w:val="20"/>
        </w:rPr>
        <w:t>ACTA DE REUNIÓ – COMISSIÓ DE TITULACIÓ – ENG. ELECTRÒNICA IND. I AUTOMÀTICA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Pr="007510B8">
        <w:rPr>
          <w:sz w:val="20"/>
        </w:rPr>
        <w:t>07/05/2018 – 15:00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7510B8" w:rsidRDefault="007510B8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José Antonio Román</w:t>
      </w:r>
    </w:p>
    <w:p w:rsidR="00357E3C" w:rsidRDefault="00357E3C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Cristóbal </w:t>
      </w:r>
      <w:proofErr w:type="spellStart"/>
      <w:r>
        <w:rPr>
          <w:sz w:val="20"/>
        </w:rPr>
        <w:t>Raya</w:t>
      </w:r>
      <w:proofErr w:type="spellEnd"/>
      <w:r>
        <w:rPr>
          <w:sz w:val="20"/>
        </w:rPr>
        <w:t xml:space="preserve"> Giner</w:t>
      </w:r>
    </w:p>
    <w:p w:rsidR="00357E3C" w:rsidRDefault="00357E3C" w:rsidP="007510B8">
      <w:pPr>
        <w:spacing w:after="0" w:line="240" w:lineRule="auto"/>
        <w:jc w:val="both"/>
        <w:rPr>
          <w:sz w:val="20"/>
        </w:rPr>
      </w:pPr>
      <w:proofErr w:type="spellStart"/>
      <w:r>
        <w:rPr>
          <w:sz w:val="20"/>
        </w:rPr>
        <w:t>Balduí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Blanqué</w:t>
      </w:r>
      <w:proofErr w:type="spellEnd"/>
      <w:r>
        <w:rPr>
          <w:sz w:val="20"/>
        </w:rPr>
        <w:t xml:space="preserve"> Molina</w:t>
      </w:r>
    </w:p>
    <w:p w:rsidR="00357E3C" w:rsidRDefault="007A0DE7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Manuel Moreno </w:t>
      </w:r>
      <w:proofErr w:type="spellStart"/>
      <w:r>
        <w:rPr>
          <w:sz w:val="20"/>
        </w:rPr>
        <w:t>Lupiáñez</w:t>
      </w:r>
      <w:proofErr w:type="spellEnd"/>
    </w:p>
    <w:p w:rsidR="007A0DE7" w:rsidRDefault="007A0DE7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Ester Simó Mezquita</w:t>
      </w:r>
    </w:p>
    <w:p w:rsidR="007A0DE7" w:rsidRDefault="007A0DE7" w:rsidP="007510B8">
      <w:pPr>
        <w:spacing w:after="0" w:line="240" w:lineRule="auto"/>
        <w:jc w:val="both"/>
        <w:rPr>
          <w:sz w:val="20"/>
        </w:rPr>
      </w:pPr>
      <w:proofErr w:type="spellStart"/>
      <w:r>
        <w:rPr>
          <w:sz w:val="20"/>
        </w:rPr>
        <w:t>Andreina</w:t>
      </w:r>
      <w:proofErr w:type="spellEnd"/>
      <w:r>
        <w:rPr>
          <w:sz w:val="20"/>
        </w:rPr>
        <w:t xml:space="preserve"> Mia Rivera</w:t>
      </w:r>
    </w:p>
    <w:p w:rsidR="007A0DE7" w:rsidRDefault="007A0DE7" w:rsidP="007510B8">
      <w:pPr>
        <w:spacing w:after="0" w:line="240" w:lineRule="auto"/>
        <w:jc w:val="both"/>
        <w:rPr>
          <w:sz w:val="20"/>
        </w:rPr>
      </w:pPr>
      <w:r>
        <w:rPr>
          <w:sz w:val="20"/>
        </w:rPr>
        <w:t>Francisco Muñoz García</w:t>
      </w:r>
    </w:p>
    <w:p w:rsidR="00357E3C" w:rsidRPr="007510B8" w:rsidRDefault="00357E3C" w:rsidP="007510B8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Mapes de recomanacions de matricula entre assignatures 2018-19.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Revisió de les taules de reconeixement entre assignatures dels graus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Informes dels responsables de les assignatures.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de les enquestes als estudiants i graduats.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Resultats qualificacions assignatures i aval. curricular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Millora de les pràctiques docents i dels laboratoris.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 xml:space="preserve">Temes específics de cada titulació (dades sobre trasllats/abandonaments al Grau </w:t>
      </w:r>
      <w:r>
        <w:rPr>
          <w:sz w:val="20"/>
        </w:rPr>
        <w:t>d’Enginyeria</w:t>
      </w:r>
      <w:r w:rsidRPr="007510B8">
        <w:rPr>
          <w:sz w:val="20"/>
        </w:rPr>
        <w:t xml:space="preserve"> Informàtica. Assignatures ORPR-MARK graus Industrial-Disseny)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Propostes de millora a la titulació.</w:t>
      </w:r>
    </w:p>
    <w:p w:rsidR="007510B8" w:rsidRP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Calendari acadèmic 2018-19</w:t>
      </w:r>
    </w:p>
    <w:p w:rsidR="007510B8" w:rsidRDefault="007510B8" w:rsidP="007510B8">
      <w:pPr>
        <w:pStyle w:val="Pargrafdellista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</w:rPr>
      </w:pPr>
      <w:r w:rsidRPr="007510B8">
        <w:rPr>
          <w:sz w:val="20"/>
        </w:rPr>
        <w:t>Altres temes.</w:t>
      </w:r>
    </w:p>
    <w:p w:rsidR="008B5C95" w:rsidRDefault="008B5C95" w:rsidP="008B5C95">
      <w:pPr>
        <w:spacing w:after="0" w:line="240" w:lineRule="auto"/>
        <w:jc w:val="both"/>
        <w:rPr>
          <w:sz w:val="20"/>
        </w:rPr>
      </w:pPr>
    </w:p>
    <w:p w:rsidR="008B5C95" w:rsidRPr="00953B43" w:rsidRDefault="008B5C95" w:rsidP="008B5C95">
      <w:pPr>
        <w:spacing w:after="0" w:line="240" w:lineRule="auto"/>
        <w:jc w:val="both"/>
        <w:rPr>
          <w:sz w:val="20"/>
        </w:rPr>
      </w:pPr>
      <w:r w:rsidRPr="008B5C95">
        <w:rPr>
          <w:b/>
          <w:sz w:val="20"/>
        </w:rPr>
        <w:t>Temes tractats:</w:t>
      </w:r>
    </w:p>
    <w:p w:rsidR="00D24770" w:rsidRDefault="00953B43" w:rsidP="00953B43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S’aprova el document de recomanacions de matrícula entre assignatures 2018-2019, amb les modi</w:t>
      </w:r>
      <w:r w:rsidR="00D24770">
        <w:rPr>
          <w:sz w:val="20"/>
        </w:rPr>
        <w:t xml:space="preserve">ficacions comentades per la Sra. </w:t>
      </w:r>
      <w:r w:rsidR="008B5264">
        <w:rPr>
          <w:sz w:val="20"/>
        </w:rPr>
        <w:t xml:space="preserve">Ester </w:t>
      </w:r>
      <w:r w:rsidR="00D24770">
        <w:rPr>
          <w:sz w:val="20"/>
        </w:rPr>
        <w:t>Simó, en les que s’eliminen les recomanacions de matrícula entre l’assignatura SIEL i les assignatures SIEK i FOAU.</w:t>
      </w:r>
    </w:p>
    <w:p w:rsidR="005356A6" w:rsidRDefault="00D24770" w:rsidP="00953B43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S’aproven les taules de reconeixement entre assignatures del Grau d’Enginyeria Electrònica Industrial i Automàtica i altres titulacions i es fa constar pel sotsdirector Cap d’Estudis la limitació que hi ha de reconèixer només 1 assignatura d’entre: ELPO, REAU i IEAI.</w:t>
      </w:r>
    </w:p>
    <w:p w:rsidR="008B5264" w:rsidRDefault="00D24770" w:rsidP="0076032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8B5264">
        <w:rPr>
          <w:sz w:val="20"/>
        </w:rPr>
        <w:t>El sotsdirector Cap d’Estudis comenta que el punts 3, 4 i 5 de l’ordre del dia s’han de revisar conjuntament i, desprès de varies intervencions dels assistents, s’aprova que serà el Coordinador de la Titulació la persona encarrega de revisar aquesta informació i presentar els resultats</w:t>
      </w:r>
      <w:r w:rsidR="008B5264" w:rsidRPr="008B5264">
        <w:rPr>
          <w:sz w:val="20"/>
        </w:rPr>
        <w:t>,</w:t>
      </w:r>
      <w:r w:rsidRPr="008B5264">
        <w:rPr>
          <w:sz w:val="20"/>
        </w:rPr>
        <w:t xml:space="preserve"> les millores </w:t>
      </w:r>
      <w:r w:rsidR="008B5264" w:rsidRPr="008B5264">
        <w:rPr>
          <w:sz w:val="20"/>
        </w:rPr>
        <w:t xml:space="preserve">i la priorització de tasques </w:t>
      </w:r>
      <w:r w:rsidRPr="008B5264">
        <w:rPr>
          <w:sz w:val="20"/>
        </w:rPr>
        <w:t>que s’escaiguin a aquesta comissió de titulació</w:t>
      </w:r>
      <w:r w:rsidR="008B5264">
        <w:rPr>
          <w:sz w:val="20"/>
        </w:rPr>
        <w:t>.</w:t>
      </w:r>
    </w:p>
    <w:p w:rsidR="00D24770" w:rsidRDefault="008B5264" w:rsidP="00760324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Dins de l’apartat de temes específics de cada titulació, la Sra. </w:t>
      </w:r>
      <w:proofErr w:type="spellStart"/>
      <w:r>
        <w:rPr>
          <w:sz w:val="20"/>
        </w:rPr>
        <w:t>Andreina</w:t>
      </w:r>
      <w:proofErr w:type="spellEnd"/>
      <w:r>
        <w:rPr>
          <w:sz w:val="20"/>
        </w:rPr>
        <w:t xml:space="preserve"> Mia explica que s’han fet comentaris de certs estudiants a la Delegació d’Estudiants del centre on es queixen que alguns professors modifiquen les condicions d’avaluació o de contingut d’assignatures que apareixen publicades a les guies docents. Tots els membres de la comissió de titulació comenten que no es poden fer aquest tipus de modificacions una vegada realitzada la matrícula dels estudiants i que aquestes queixes s’han de presentar al sotsdirector Cap d’Estudis.</w:t>
      </w:r>
    </w:p>
    <w:p w:rsidR="008B5264" w:rsidRDefault="008B5264" w:rsidP="00830CF6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 w:rsidRPr="008B5264">
        <w:rPr>
          <w:sz w:val="20"/>
        </w:rPr>
        <w:t xml:space="preserve">El sotsdirector Cap d’Estudis comenta que s’ha enviat un e-mail als cap de secció departamental i als serveis tècnics del centre per demanar la relació de millores que s’han detectat als </w:t>
      </w:r>
      <w:bookmarkStart w:id="0" w:name="_GoBack"/>
      <w:bookmarkEnd w:id="0"/>
      <w:r w:rsidRPr="008B5264">
        <w:rPr>
          <w:sz w:val="20"/>
        </w:rPr>
        <w:t xml:space="preserve">laboratoris on es fan les pràctiques docents. </w:t>
      </w:r>
      <w:r>
        <w:rPr>
          <w:sz w:val="20"/>
        </w:rPr>
        <w:t>Aquesta informació serà revisada a la propera reunió de la Comissió de Coordinació Docent.</w:t>
      </w:r>
    </w:p>
    <w:p w:rsidR="008B5264" w:rsidRDefault="008B5264" w:rsidP="00830CF6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>En el punt 9 es presenta la proposta de calendari acadèmic per al proper curs 2018-2019, sense que es presentin modificacions. Aquesta proposta de calendari es presentarà, per a la seva aprovació, a la propera reunió de la Comissió Permanent.</w:t>
      </w:r>
    </w:p>
    <w:p w:rsidR="008B5264" w:rsidRPr="008B5264" w:rsidRDefault="008B5264" w:rsidP="00830CF6">
      <w:pPr>
        <w:pStyle w:val="Pargrafdellista"/>
        <w:numPr>
          <w:ilvl w:val="0"/>
          <w:numId w:val="6"/>
        </w:numPr>
        <w:spacing w:after="0" w:line="240" w:lineRule="auto"/>
        <w:ind w:left="426" w:hanging="426"/>
        <w:jc w:val="both"/>
        <w:rPr>
          <w:sz w:val="20"/>
        </w:rPr>
      </w:pPr>
      <w:r>
        <w:rPr>
          <w:sz w:val="20"/>
        </w:rPr>
        <w:t xml:space="preserve">En el últim punt de l’ordre del dia, el Sr. </w:t>
      </w:r>
      <w:proofErr w:type="spellStart"/>
      <w:r>
        <w:rPr>
          <w:sz w:val="20"/>
        </w:rPr>
        <w:t>Balduí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Blanqué</w:t>
      </w:r>
      <w:proofErr w:type="spellEnd"/>
      <w:r>
        <w:rPr>
          <w:sz w:val="20"/>
        </w:rPr>
        <w:t xml:space="preserve"> comenta que seria molt import que els estudiants del Grau d’Enginyeria Electrònica Industrial i Automàtica fessin una placa de circuit imprès com a pràctica </w:t>
      </w:r>
      <w:r w:rsidR="00743EF4">
        <w:rPr>
          <w:sz w:val="20"/>
        </w:rPr>
        <w:t xml:space="preserve">docent </w:t>
      </w:r>
      <w:r>
        <w:rPr>
          <w:sz w:val="20"/>
        </w:rPr>
        <w:t xml:space="preserve">obligatòria en </w:t>
      </w:r>
      <w:r w:rsidR="00743EF4">
        <w:rPr>
          <w:sz w:val="20"/>
        </w:rPr>
        <w:t>aquests</w:t>
      </w:r>
      <w:r>
        <w:rPr>
          <w:sz w:val="20"/>
        </w:rPr>
        <w:t xml:space="preserve"> estudis. El sotsdirector Cap d’Estudis estudiarà la proposta </w:t>
      </w:r>
      <w:r w:rsidR="00743EF4">
        <w:rPr>
          <w:sz w:val="20"/>
        </w:rPr>
        <w:t>presentada.</w:t>
      </w:r>
    </w:p>
    <w:sectPr w:rsidR="008B5264" w:rsidRPr="008B5264" w:rsidSect="007510B8">
      <w:headerReference w:type="default" r:id="rId7"/>
      <w:pgSz w:w="11906" w:h="16838"/>
      <w:pgMar w:top="1985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10" w:rsidRDefault="006A5A10" w:rsidP="007510B8">
      <w:pPr>
        <w:spacing w:after="0" w:line="240" w:lineRule="auto"/>
      </w:pPr>
      <w:r>
        <w:separator/>
      </w:r>
    </w:p>
  </w:endnote>
  <w:endnote w:type="continuationSeparator" w:id="0">
    <w:p w:rsidR="006A5A10" w:rsidRDefault="006A5A10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10" w:rsidRDefault="006A5A10" w:rsidP="007510B8">
      <w:pPr>
        <w:spacing w:after="0" w:line="240" w:lineRule="auto"/>
      </w:pPr>
      <w:r>
        <w:separator/>
      </w:r>
    </w:p>
  </w:footnote>
  <w:footnote w:type="continuationSeparator" w:id="0">
    <w:p w:rsidR="006A5A10" w:rsidRDefault="006A5A10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 wp14:anchorId="44C29A6B" wp14:editId="78AAC8B8">
          <wp:extent cx="1762125" cy="382270"/>
          <wp:effectExtent l="0" t="0" r="9525" b="0"/>
          <wp:docPr id="15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5A2"/>
    <w:multiLevelType w:val="hybridMultilevel"/>
    <w:tmpl w:val="BEA0A26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0639F6"/>
    <w:rsid w:val="001D2718"/>
    <w:rsid w:val="00357E3C"/>
    <w:rsid w:val="005356A6"/>
    <w:rsid w:val="006A5A10"/>
    <w:rsid w:val="00743EF4"/>
    <w:rsid w:val="007510B8"/>
    <w:rsid w:val="007A0DE7"/>
    <w:rsid w:val="007D454A"/>
    <w:rsid w:val="008B5264"/>
    <w:rsid w:val="008B5C95"/>
    <w:rsid w:val="00953B43"/>
    <w:rsid w:val="00CD62BE"/>
    <w:rsid w:val="00D2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DFF385-F22A-4A46-85AA-421A741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Munoz</dc:creator>
  <cp:keywords/>
  <dc:description/>
  <cp:lastModifiedBy>UPC</cp:lastModifiedBy>
  <cp:revision>3</cp:revision>
  <dcterms:created xsi:type="dcterms:W3CDTF">2018-05-08T08:49:00Z</dcterms:created>
  <dcterms:modified xsi:type="dcterms:W3CDTF">2018-05-11T07:33:00Z</dcterms:modified>
</cp:coreProperties>
</file>