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3B" w:rsidRDefault="00F007AD">
      <w:pPr>
        <w:rPr>
          <w:sz w:val="48"/>
          <w:szCs w:val="48"/>
        </w:rPr>
      </w:pPr>
      <w:r>
        <w:rPr>
          <w:noProof/>
          <w:sz w:val="48"/>
          <w:szCs w:val="48"/>
          <w:lang w:val="es-ES" w:eastAsia="es-ES"/>
        </w:rPr>
        <w:drawing>
          <wp:inline distT="0" distB="0" distL="0" distR="0">
            <wp:extent cx="3592285" cy="957193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psevg-positiu-p30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159" cy="95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7AD" w:rsidRDefault="00F007AD" w:rsidP="00F4115D">
      <w:pPr>
        <w:jc w:val="center"/>
        <w:rPr>
          <w:sz w:val="48"/>
          <w:szCs w:val="48"/>
        </w:rPr>
      </w:pPr>
    </w:p>
    <w:p w:rsidR="00F4223B" w:rsidRDefault="002F2757" w:rsidP="00F4115D">
      <w:pPr>
        <w:jc w:val="center"/>
        <w:rPr>
          <w:sz w:val="48"/>
          <w:szCs w:val="48"/>
        </w:rPr>
      </w:pPr>
      <w:r w:rsidRPr="002F2757">
        <w:rPr>
          <w:sz w:val="48"/>
          <w:szCs w:val="48"/>
        </w:rPr>
        <w:t xml:space="preserve">Escola Politècnica Superior d’Enginyeria </w:t>
      </w:r>
    </w:p>
    <w:p w:rsidR="003A1DEB" w:rsidRDefault="002F2757" w:rsidP="00F4115D">
      <w:pPr>
        <w:jc w:val="center"/>
        <w:rPr>
          <w:sz w:val="48"/>
          <w:szCs w:val="48"/>
        </w:rPr>
      </w:pPr>
      <w:r w:rsidRPr="002F2757">
        <w:rPr>
          <w:sz w:val="48"/>
          <w:szCs w:val="48"/>
        </w:rPr>
        <w:t>de Vilanova i la Geltrú</w:t>
      </w:r>
    </w:p>
    <w:p w:rsidR="00F007AD" w:rsidRDefault="00F007AD" w:rsidP="00F4115D">
      <w:pPr>
        <w:jc w:val="center"/>
        <w:rPr>
          <w:sz w:val="48"/>
          <w:szCs w:val="48"/>
        </w:rPr>
      </w:pPr>
    </w:p>
    <w:p w:rsidR="0020668E" w:rsidRDefault="0020668E" w:rsidP="00F4115D">
      <w:pPr>
        <w:jc w:val="center"/>
        <w:rPr>
          <w:b/>
          <w:color w:val="0000FF"/>
          <w:sz w:val="56"/>
          <w:szCs w:val="56"/>
        </w:rPr>
      </w:pPr>
    </w:p>
    <w:p w:rsidR="00EA553C" w:rsidRPr="00B408D7" w:rsidRDefault="002F2757" w:rsidP="00F4115D">
      <w:pPr>
        <w:jc w:val="center"/>
        <w:rPr>
          <w:b/>
          <w:color w:val="0000FF"/>
          <w:sz w:val="56"/>
          <w:szCs w:val="56"/>
        </w:rPr>
      </w:pPr>
      <w:r w:rsidRPr="00B408D7">
        <w:rPr>
          <w:b/>
          <w:color w:val="0000FF"/>
          <w:sz w:val="56"/>
          <w:szCs w:val="56"/>
        </w:rPr>
        <w:t xml:space="preserve">Encàrrec </w:t>
      </w:r>
      <w:r w:rsidR="00CF7555">
        <w:rPr>
          <w:b/>
          <w:color w:val="0000FF"/>
          <w:sz w:val="56"/>
          <w:szCs w:val="56"/>
        </w:rPr>
        <w:t>Docent</w:t>
      </w:r>
      <w:r w:rsidRPr="00B408D7">
        <w:rPr>
          <w:b/>
          <w:color w:val="0000FF"/>
          <w:sz w:val="56"/>
          <w:szCs w:val="56"/>
        </w:rPr>
        <w:t xml:space="preserve"> </w:t>
      </w:r>
      <w:r w:rsidR="001F44CC">
        <w:rPr>
          <w:b/>
          <w:color w:val="0000FF"/>
          <w:sz w:val="56"/>
          <w:szCs w:val="56"/>
        </w:rPr>
        <w:tab/>
        <w:t>EPSEVG</w:t>
      </w:r>
    </w:p>
    <w:p w:rsidR="00F007AD" w:rsidRDefault="00F16B95" w:rsidP="00F4115D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2020</w:t>
      </w:r>
      <w:r w:rsidR="0093536A">
        <w:rPr>
          <w:b/>
          <w:color w:val="0000FF"/>
          <w:sz w:val="56"/>
          <w:szCs w:val="56"/>
        </w:rPr>
        <w:t>/2</w:t>
      </w:r>
      <w:r>
        <w:rPr>
          <w:b/>
          <w:color w:val="0000FF"/>
          <w:sz w:val="56"/>
          <w:szCs w:val="56"/>
        </w:rPr>
        <w:t>1</w:t>
      </w:r>
    </w:p>
    <w:p w:rsidR="006C00C7" w:rsidRDefault="006C00C7" w:rsidP="00F4115D">
      <w:pPr>
        <w:jc w:val="center"/>
        <w:rPr>
          <w:b/>
          <w:color w:val="0000FF"/>
          <w:sz w:val="40"/>
          <w:szCs w:val="40"/>
        </w:rPr>
      </w:pPr>
    </w:p>
    <w:p w:rsidR="0020668E" w:rsidRDefault="0020668E" w:rsidP="00F4115D">
      <w:pPr>
        <w:jc w:val="center"/>
        <w:rPr>
          <w:b/>
          <w:color w:val="0000FF"/>
          <w:sz w:val="40"/>
          <w:szCs w:val="40"/>
        </w:rPr>
      </w:pPr>
    </w:p>
    <w:p w:rsidR="002D324B" w:rsidRDefault="006C00C7" w:rsidP="00F4115D">
      <w:pPr>
        <w:jc w:val="center"/>
        <w:rPr>
          <w:rFonts w:ascii="Arial Narrow" w:hAnsi="Arial Narrow"/>
          <w:color w:val="0000FF"/>
          <w:sz w:val="40"/>
          <w:szCs w:val="40"/>
        </w:rPr>
      </w:pPr>
      <w:r w:rsidRPr="0020668E">
        <w:rPr>
          <w:rFonts w:ascii="Arial Narrow" w:hAnsi="Arial Narrow"/>
          <w:color w:val="0000FF"/>
          <w:sz w:val="40"/>
          <w:szCs w:val="40"/>
        </w:rPr>
        <w:t xml:space="preserve">Proposta de la </w:t>
      </w:r>
      <w:r w:rsidR="00F16B95" w:rsidRPr="0020668E">
        <w:rPr>
          <w:rFonts w:ascii="Arial Narrow" w:hAnsi="Arial Narrow"/>
          <w:color w:val="0000FF"/>
          <w:sz w:val="40"/>
          <w:szCs w:val="40"/>
        </w:rPr>
        <w:t>Comissió de Coordinació Docent</w:t>
      </w:r>
      <w:r w:rsidRPr="0020668E">
        <w:rPr>
          <w:rFonts w:ascii="Arial Narrow" w:hAnsi="Arial Narrow"/>
          <w:color w:val="0000FF"/>
          <w:sz w:val="40"/>
          <w:szCs w:val="40"/>
        </w:rPr>
        <w:t xml:space="preserve"> del </w:t>
      </w:r>
      <w:r w:rsidR="00F16B95" w:rsidRPr="0020668E">
        <w:rPr>
          <w:rFonts w:ascii="Arial Narrow" w:hAnsi="Arial Narrow"/>
          <w:color w:val="0000FF"/>
          <w:sz w:val="40"/>
          <w:szCs w:val="40"/>
        </w:rPr>
        <w:t>20</w:t>
      </w:r>
      <w:r w:rsidR="002D324B" w:rsidRPr="0020668E">
        <w:rPr>
          <w:rFonts w:ascii="Arial Narrow" w:hAnsi="Arial Narrow"/>
          <w:color w:val="0000FF"/>
          <w:sz w:val="40"/>
          <w:szCs w:val="40"/>
        </w:rPr>
        <w:t>/</w:t>
      </w:r>
      <w:r w:rsidR="00F16B95" w:rsidRPr="0020668E">
        <w:rPr>
          <w:rFonts w:ascii="Arial Narrow" w:hAnsi="Arial Narrow"/>
          <w:color w:val="0000FF"/>
          <w:sz w:val="40"/>
          <w:szCs w:val="40"/>
        </w:rPr>
        <w:t>2/2020</w:t>
      </w:r>
    </w:p>
    <w:p w:rsidR="0020668E" w:rsidRPr="0020668E" w:rsidRDefault="0020668E" w:rsidP="00F4115D">
      <w:pPr>
        <w:jc w:val="center"/>
        <w:rPr>
          <w:rFonts w:ascii="Arial Narrow" w:hAnsi="Arial Narrow"/>
          <w:color w:val="0000FF"/>
          <w:sz w:val="40"/>
          <w:szCs w:val="40"/>
        </w:rPr>
      </w:pPr>
    </w:p>
    <w:p w:rsidR="00F16B95" w:rsidRDefault="0020668E" w:rsidP="00F4115D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Doc 3/1-2020  </w:t>
      </w:r>
      <w:r w:rsidR="00F16B95" w:rsidRPr="006C00C7">
        <w:rPr>
          <w:rFonts w:ascii="Arial Narrow" w:hAnsi="Arial Narrow"/>
          <w:sz w:val="40"/>
          <w:szCs w:val="40"/>
        </w:rPr>
        <w:t>Junta d’Escola</w:t>
      </w:r>
      <w:r>
        <w:rPr>
          <w:rFonts w:ascii="Arial Narrow" w:hAnsi="Arial Narrow"/>
          <w:sz w:val="40"/>
          <w:szCs w:val="40"/>
        </w:rPr>
        <w:t xml:space="preserve"> </w:t>
      </w:r>
      <w:r w:rsidR="00F16B95" w:rsidRPr="006C00C7">
        <w:rPr>
          <w:rFonts w:ascii="Arial Narrow" w:hAnsi="Arial Narrow"/>
          <w:sz w:val="40"/>
          <w:szCs w:val="40"/>
        </w:rPr>
        <w:t>27/2/2020</w:t>
      </w:r>
    </w:p>
    <w:p w:rsidR="0020668E" w:rsidRPr="006C00C7" w:rsidRDefault="0020668E" w:rsidP="00F4115D">
      <w:pPr>
        <w:jc w:val="center"/>
        <w:rPr>
          <w:rFonts w:ascii="Arial Narrow" w:hAnsi="Arial Narrow"/>
          <w:sz w:val="40"/>
          <w:szCs w:val="40"/>
        </w:rPr>
      </w:pPr>
    </w:p>
    <w:p w:rsidR="004A5C65" w:rsidRDefault="004A5C65" w:rsidP="00715082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833D8D" w:rsidRDefault="00833D8D" w:rsidP="00833D8D">
      <w:pPr>
        <w:pStyle w:val="Prrafodelista"/>
        <w:spacing w:after="0"/>
        <w:ind w:left="360"/>
        <w:rPr>
          <w:b/>
          <w:sz w:val="20"/>
          <w:szCs w:val="20"/>
        </w:rPr>
      </w:pPr>
    </w:p>
    <w:p w:rsidR="00833D8D" w:rsidRDefault="00833D8D" w:rsidP="00833D8D">
      <w:pPr>
        <w:pStyle w:val="Prrafodelista"/>
        <w:spacing w:after="0"/>
        <w:ind w:left="360"/>
        <w:rPr>
          <w:b/>
          <w:sz w:val="20"/>
          <w:szCs w:val="20"/>
        </w:rPr>
      </w:pPr>
    </w:p>
    <w:p w:rsidR="00833D8D" w:rsidRDefault="00833D8D" w:rsidP="00833D8D">
      <w:pPr>
        <w:pStyle w:val="Prrafodelista"/>
        <w:spacing w:after="0"/>
        <w:ind w:left="360"/>
        <w:rPr>
          <w:b/>
          <w:sz w:val="20"/>
          <w:szCs w:val="20"/>
        </w:rPr>
      </w:pPr>
    </w:p>
    <w:p w:rsidR="00F4223B" w:rsidRPr="001D37A7" w:rsidRDefault="00175D04" w:rsidP="00175D04">
      <w:pPr>
        <w:spacing w:after="0"/>
        <w:ind w:firstLine="709"/>
        <w:rPr>
          <w:rFonts w:asciiTheme="minorHAnsi" w:hAnsiTheme="minorHAnsi"/>
          <w:b/>
          <w:sz w:val="24"/>
          <w:szCs w:val="24"/>
        </w:rPr>
      </w:pPr>
      <w:r w:rsidRPr="001D37A7">
        <w:rPr>
          <w:rFonts w:asciiTheme="minorHAnsi" w:hAnsiTheme="minorHAnsi"/>
          <w:b/>
          <w:sz w:val="24"/>
          <w:szCs w:val="24"/>
        </w:rPr>
        <w:t xml:space="preserve">    </w:t>
      </w:r>
      <w:r w:rsidR="00F4223B" w:rsidRPr="001D37A7">
        <w:rPr>
          <w:rFonts w:asciiTheme="minorHAnsi" w:hAnsiTheme="minorHAnsi"/>
          <w:b/>
          <w:sz w:val="24"/>
          <w:szCs w:val="24"/>
        </w:rPr>
        <w:t>Índex</w:t>
      </w:r>
    </w:p>
    <w:p w:rsidR="00CD0373" w:rsidRPr="0044701E" w:rsidRDefault="00CD0373" w:rsidP="00C94183">
      <w:pPr>
        <w:pStyle w:val="Prrafodelista"/>
        <w:spacing w:after="0"/>
        <w:ind w:left="1276"/>
        <w:rPr>
          <w:rFonts w:asciiTheme="minorHAnsi" w:hAnsiTheme="minorHAnsi"/>
          <w:b/>
        </w:rPr>
      </w:pPr>
    </w:p>
    <w:p w:rsidR="0048031F" w:rsidRPr="00D2389C" w:rsidRDefault="0048031F" w:rsidP="00B035BE">
      <w:pPr>
        <w:pStyle w:val="Prrafodelista"/>
        <w:numPr>
          <w:ilvl w:val="0"/>
          <w:numId w:val="2"/>
        </w:numPr>
        <w:tabs>
          <w:tab w:val="left" w:pos="709"/>
          <w:tab w:val="left" w:pos="1276"/>
        </w:tabs>
        <w:spacing w:after="0"/>
        <w:ind w:left="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Calendari i p</w:t>
      </w:r>
      <w:r w:rsidRPr="00C32622">
        <w:rPr>
          <w:rFonts w:asciiTheme="minorHAnsi" w:hAnsiTheme="minorHAnsi"/>
          <w:b/>
        </w:rPr>
        <w:t>roc</w:t>
      </w:r>
      <w:r>
        <w:rPr>
          <w:rFonts w:asciiTheme="minorHAnsi" w:hAnsiTheme="minorHAnsi"/>
          <w:b/>
        </w:rPr>
        <w:t xml:space="preserve">ediment </w:t>
      </w:r>
      <w:r w:rsidR="00E0463A">
        <w:rPr>
          <w:rFonts w:asciiTheme="minorHAnsi" w:hAnsiTheme="minorHAnsi"/>
          <w:b/>
        </w:rPr>
        <w:t>per l’</w:t>
      </w:r>
      <w:r w:rsidRPr="00C32622">
        <w:rPr>
          <w:rFonts w:asciiTheme="minorHAnsi" w:hAnsiTheme="minorHAnsi"/>
          <w:b/>
        </w:rPr>
        <w:t>encàrrec</w:t>
      </w:r>
      <w:r>
        <w:rPr>
          <w:rFonts w:asciiTheme="minorHAnsi" w:hAnsiTheme="minorHAnsi"/>
          <w:b/>
        </w:rPr>
        <w:t xml:space="preserve"> docent </w:t>
      </w:r>
      <w:r w:rsidR="00E02C5A">
        <w:rPr>
          <w:rFonts w:asciiTheme="minorHAnsi" w:hAnsiTheme="minorHAnsi"/>
          <w:b/>
        </w:rPr>
        <w:t xml:space="preserve">UPC </w:t>
      </w:r>
      <w:r w:rsidR="00F16B95">
        <w:rPr>
          <w:rFonts w:asciiTheme="minorHAnsi" w:hAnsiTheme="minorHAnsi"/>
          <w:b/>
        </w:rPr>
        <w:t>2020</w:t>
      </w:r>
      <w:r>
        <w:rPr>
          <w:rFonts w:asciiTheme="minorHAnsi" w:hAnsiTheme="minorHAnsi"/>
          <w:b/>
        </w:rPr>
        <w:t>/2</w:t>
      </w:r>
      <w:r w:rsidR="00F16B95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</w:rPr>
        <w:t>........</w:t>
      </w:r>
      <w:r w:rsidR="00E02C5A">
        <w:rPr>
          <w:rFonts w:asciiTheme="minorHAnsi" w:hAnsiTheme="minorHAnsi"/>
        </w:rPr>
        <w:t>…..</w:t>
      </w:r>
      <w:r>
        <w:rPr>
          <w:rFonts w:asciiTheme="minorHAnsi" w:hAnsiTheme="minorHAnsi"/>
        </w:rPr>
        <w:t xml:space="preserve">.............. </w:t>
      </w:r>
      <w:r>
        <w:rPr>
          <w:rFonts w:asciiTheme="minorHAnsi" w:hAnsiTheme="minorHAnsi"/>
        </w:rPr>
        <w:tab/>
      </w:r>
      <w:r w:rsidR="00D24342">
        <w:rPr>
          <w:rFonts w:asciiTheme="minorHAnsi" w:hAnsiTheme="minorHAnsi"/>
        </w:rPr>
        <w:t>3</w:t>
      </w:r>
    </w:p>
    <w:p w:rsidR="00D2389C" w:rsidRPr="0048031F" w:rsidRDefault="00D2389C" w:rsidP="00D2389C">
      <w:pPr>
        <w:pStyle w:val="Prrafodelista"/>
        <w:tabs>
          <w:tab w:val="left" w:pos="709"/>
          <w:tab w:val="left" w:pos="1276"/>
        </w:tabs>
        <w:spacing w:after="0"/>
        <w:ind w:left="1276"/>
        <w:rPr>
          <w:rFonts w:asciiTheme="minorHAnsi" w:hAnsiTheme="minorHAnsi"/>
          <w:b/>
        </w:rPr>
      </w:pPr>
    </w:p>
    <w:p w:rsidR="00F4223B" w:rsidRPr="0044701E" w:rsidRDefault="00F4223B" w:rsidP="00B035BE">
      <w:pPr>
        <w:pStyle w:val="Prrafodelista"/>
        <w:numPr>
          <w:ilvl w:val="0"/>
          <w:numId w:val="2"/>
        </w:numPr>
        <w:spacing w:after="0"/>
        <w:ind w:left="1276"/>
        <w:rPr>
          <w:rFonts w:asciiTheme="minorHAnsi" w:hAnsiTheme="minorHAnsi"/>
          <w:b/>
        </w:rPr>
      </w:pPr>
      <w:r w:rsidRPr="0044701E">
        <w:rPr>
          <w:rFonts w:asciiTheme="minorHAnsi" w:hAnsiTheme="minorHAnsi"/>
          <w:b/>
        </w:rPr>
        <w:t>Criteris aplicats</w:t>
      </w:r>
      <w:r w:rsidR="00252A75">
        <w:rPr>
          <w:rFonts w:asciiTheme="minorHAnsi" w:hAnsiTheme="minorHAnsi"/>
          <w:b/>
        </w:rPr>
        <w:t xml:space="preserve">   </w:t>
      </w:r>
      <w:r w:rsidR="00252A75">
        <w:rPr>
          <w:rFonts w:asciiTheme="minorHAnsi" w:hAnsiTheme="minorHAnsi"/>
        </w:rPr>
        <w:t xml:space="preserve">................................................................................................... </w:t>
      </w:r>
      <w:r w:rsidR="00252A75">
        <w:rPr>
          <w:rFonts w:asciiTheme="minorHAnsi" w:hAnsiTheme="minorHAnsi"/>
        </w:rPr>
        <w:tab/>
        <w:t>3</w:t>
      </w:r>
    </w:p>
    <w:p w:rsidR="008D561D" w:rsidRDefault="008D561D" w:rsidP="00B035BE">
      <w:pPr>
        <w:pStyle w:val="Prrafodelista"/>
        <w:numPr>
          <w:ilvl w:val="1"/>
          <w:numId w:val="2"/>
        </w:numPr>
        <w:spacing w:after="0"/>
        <w:ind w:left="1701" w:hanging="491"/>
        <w:rPr>
          <w:rFonts w:asciiTheme="minorHAnsi" w:hAnsiTheme="minorHAnsi"/>
        </w:rPr>
      </w:pPr>
      <w:r>
        <w:rPr>
          <w:rFonts w:asciiTheme="minorHAnsi" w:hAnsiTheme="minorHAnsi"/>
        </w:rPr>
        <w:t>Definicions ....................................................................................................</w:t>
      </w:r>
      <w:r>
        <w:rPr>
          <w:rFonts w:asciiTheme="minorHAnsi" w:hAnsiTheme="minorHAnsi"/>
        </w:rPr>
        <w:tab/>
        <w:t>3</w:t>
      </w:r>
    </w:p>
    <w:p w:rsidR="00F4223B" w:rsidRPr="00F56882" w:rsidRDefault="00F4223B" w:rsidP="00B035BE">
      <w:pPr>
        <w:pStyle w:val="Prrafodelista"/>
        <w:numPr>
          <w:ilvl w:val="1"/>
          <w:numId w:val="2"/>
        </w:numPr>
        <w:spacing w:after="0"/>
        <w:ind w:left="1701" w:hanging="491"/>
        <w:rPr>
          <w:rFonts w:asciiTheme="minorHAnsi" w:hAnsiTheme="minorHAnsi"/>
        </w:rPr>
      </w:pPr>
      <w:r w:rsidRPr="0044701E">
        <w:rPr>
          <w:rFonts w:asciiTheme="minorHAnsi" w:hAnsiTheme="minorHAnsi"/>
        </w:rPr>
        <w:t>Condicions inicials</w:t>
      </w:r>
      <w:r w:rsidR="009F7D0E">
        <w:rPr>
          <w:rFonts w:asciiTheme="minorHAnsi" w:hAnsiTheme="minorHAnsi"/>
        </w:rPr>
        <w:t>.</w:t>
      </w:r>
      <w:r w:rsidR="000D08C9">
        <w:rPr>
          <w:rFonts w:asciiTheme="minorHAnsi" w:hAnsiTheme="minorHAnsi"/>
        </w:rPr>
        <w:t xml:space="preserve"> Punts assignats</w:t>
      </w:r>
      <w:r w:rsidR="00845216">
        <w:rPr>
          <w:rFonts w:asciiTheme="minorHAnsi" w:hAnsiTheme="minorHAnsi"/>
        </w:rPr>
        <w:t xml:space="preserve"> i m</w:t>
      </w:r>
      <w:r w:rsidR="000D08C9">
        <w:rPr>
          <w:rFonts w:asciiTheme="minorHAnsi" w:hAnsiTheme="minorHAnsi"/>
        </w:rPr>
        <w:t xml:space="preserve">ida de grups </w:t>
      </w:r>
      <w:r w:rsidR="00252A75">
        <w:rPr>
          <w:rFonts w:asciiTheme="minorHAnsi" w:hAnsiTheme="minorHAnsi"/>
        </w:rPr>
        <w:t>...........</w:t>
      </w:r>
      <w:r w:rsidR="000D08C9">
        <w:rPr>
          <w:rFonts w:asciiTheme="minorHAnsi" w:hAnsiTheme="minorHAnsi"/>
        </w:rPr>
        <w:t>..........</w:t>
      </w:r>
      <w:r w:rsidR="00252A75">
        <w:rPr>
          <w:rFonts w:asciiTheme="minorHAnsi" w:hAnsiTheme="minorHAnsi"/>
        </w:rPr>
        <w:t>................</w:t>
      </w:r>
      <w:r w:rsidR="00252A75">
        <w:rPr>
          <w:rFonts w:asciiTheme="minorHAnsi" w:hAnsiTheme="minorHAnsi"/>
        </w:rPr>
        <w:tab/>
        <w:t>3</w:t>
      </w:r>
      <w:r w:rsidR="00252A75">
        <w:rPr>
          <w:rFonts w:asciiTheme="minorHAnsi" w:hAnsiTheme="minorHAnsi"/>
        </w:rPr>
        <w:tab/>
      </w:r>
      <w:r w:rsidR="00252A75">
        <w:rPr>
          <w:rFonts w:asciiTheme="minorHAnsi" w:hAnsiTheme="minorHAnsi"/>
        </w:rPr>
        <w:tab/>
      </w:r>
      <w:r w:rsidR="00252A75">
        <w:rPr>
          <w:rFonts w:asciiTheme="minorHAnsi" w:hAnsiTheme="minorHAnsi"/>
        </w:rPr>
        <w:tab/>
      </w:r>
      <w:r w:rsidR="00252A75">
        <w:rPr>
          <w:rFonts w:asciiTheme="minorHAnsi" w:hAnsiTheme="minorHAnsi"/>
        </w:rPr>
        <w:tab/>
      </w:r>
      <w:r w:rsidR="00252A75">
        <w:rPr>
          <w:rFonts w:asciiTheme="minorHAnsi" w:hAnsiTheme="minorHAnsi"/>
        </w:rPr>
        <w:tab/>
      </w:r>
      <w:r w:rsidR="00252A75">
        <w:rPr>
          <w:rFonts w:asciiTheme="minorHAnsi" w:hAnsiTheme="minorHAnsi"/>
        </w:rPr>
        <w:tab/>
      </w:r>
    </w:p>
    <w:p w:rsidR="00F4223B" w:rsidRDefault="00AA5EC2" w:rsidP="00B035BE">
      <w:pPr>
        <w:pStyle w:val="Prrafodelista"/>
        <w:numPr>
          <w:ilvl w:val="1"/>
          <w:numId w:val="2"/>
        </w:numPr>
        <w:spacing w:after="0"/>
        <w:ind w:left="1701" w:hanging="491"/>
        <w:rPr>
          <w:rFonts w:asciiTheme="minorHAnsi" w:hAnsiTheme="minorHAnsi"/>
        </w:rPr>
      </w:pPr>
      <w:r w:rsidRPr="00AA5EC2">
        <w:rPr>
          <w:rFonts w:asciiTheme="minorHAnsi" w:hAnsiTheme="minorHAnsi"/>
        </w:rPr>
        <w:t xml:space="preserve">Aplicació </w:t>
      </w:r>
      <w:r w:rsidR="00845216" w:rsidRPr="00845216">
        <w:rPr>
          <w:rFonts w:asciiTheme="minorHAnsi" w:hAnsiTheme="minorHAnsi"/>
        </w:rPr>
        <w:t>de propostes acordades</w:t>
      </w:r>
      <w:r w:rsidR="00845216">
        <w:rPr>
          <w:rFonts w:asciiTheme="minorHAnsi" w:hAnsiTheme="minorHAnsi"/>
          <w:b/>
        </w:rPr>
        <w:t xml:space="preserve"> </w:t>
      </w:r>
      <w:r w:rsidR="000D08C9">
        <w:rPr>
          <w:rFonts w:asciiTheme="minorHAnsi" w:hAnsiTheme="minorHAnsi"/>
        </w:rPr>
        <w:t xml:space="preserve">per l’any </w:t>
      </w:r>
      <w:r w:rsidR="00EB115B">
        <w:rPr>
          <w:rFonts w:asciiTheme="minorHAnsi" w:hAnsiTheme="minorHAnsi"/>
        </w:rPr>
        <w:t>20</w:t>
      </w:r>
      <w:r w:rsidR="00F16B95">
        <w:rPr>
          <w:rFonts w:asciiTheme="minorHAnsi" w:hAnsiTheme="minorHAnsi"/>
        </w:rPr>
        <w:t>20</w:t>
      </w:r>
      <w:r w:rsidR="00BE57BD">
        <w:rPr>
          <w:rFonts w:asciiTheme="minorHAnsi" w:hAnsiTheme="minorHAnsi"/>
        </w:rPr>
        <w:t>/2</w:t>
      </w:r>
      <w:r w:rsidR="00F16B95">
        <w:rPr>
          <w:rFonts w:asciiTheme="minorHAnsi" w:hAnsiTheme="minorHAnsi"/>
        </w:rPr>
        <w:t>1</w:t>
      </w:r>
      <w:r w:rsidR="00C74246">
        <w:rPr>
          <w:rFonts w:asciiTheme="minorHAnsi" w:hAnsiTheme="minorHAnsi"/>
        </w:rPr>
        <w:t>..........................</w:t>
      </w:r>
      <w:r w:rsidR="00BE57BD">
        <w:rPr>
          <w:rFonts w:asciiTheme="minorHAnsi" w:hAnsiTheme="minorHAnsi"/>
        </w:rPr>
        <w:t>.........</w:t>
      </w:r>
      <w:r w:rsidR="000D08C9">
        <w:rPr>
          <w:rFonts w:asciiTheme="minorHAnsi" w:hAnsiTheme="minorHAnsi"/>
        </w:rPr>
        <w:t>.</w:t>
      </w:r>
      <w:r w:rsidR="00252A75">
        <w:rPr>
          <w:rFonts w:asciiTheme="minorHAnsi" w:hAnsiTheme="minorHAnsi"/>
        </w:rPr>
        <w:t xml:space="preserve"> </w:t>
      </w:r>
      <w:r w:rsidR="000D08C9">
        <w:rPr>
          <w:rFonts w:asciiTheme="minorHAnsi" w:hAnsiTheme="minorHAnsi"/>
        </w:rPr>
        <w:tab/>
      </w:r>
      <w:r w:rsidR="00D24342">
        <w:rPr>
          <w:rFonts w:asciiTheme="minorHAnsi" w:hAnsiTheme="minorHAnsi"/>
        </w:rPr>
        <w:t>4</w:t>
      </w:r>
    </w:p>
    <w:p w:rsidR="00F4223B" w:rsidRPr="0044701E" w:rsidRDefault="00F4223B" w:rsidP="00B035BE">
      <w:pPr>
        <w:pStyle w:val="Prrafodelista"/>
        <w:numPr>
          <w:ilvl w:val="1"/>
          <w:numId w:val="2"/>
        </w:numPr>
        <w:spacing w:after="0"/>
        <w:ind w:left="1701" w:hanging="491"/>
        <w:rPr>
          <w:rFonts w:asciiTheme="minorHAnsi" w:hAnsiTheme="minorHAnsi"/>
        </w:rPr>
      </w:pPr>
      <w:r w:rsidRPr="0044701E">
        <w:rPr>
          <w:rFonts w:asciiTheme="minorHAnsi" w:hAnsiTheme="minorHAnsi"/>
        </w:rPr>
        <w:t>Previsions de matricula</w:t>
      </w:r>
      <w:r w:rsidR="000D08C9">
        <w:rPr>
          <w:rFonts w:asciiTheme="minorHAnsi" w:hAnsiTheme="minorHAnsi"/>
        </w:rPr>
        <w:t xml:space="preserve"> i grups</w:t>
      </w:r>
      <w:r w:rsidR="00273046">
        <w:rPr>
          <w:rFonts w:asciiTheme="minorHAnsi" w:hAnsiTheme="minorHAnsi"/>
        </w:rPr>
        <w:t>.</w:t>
      </w:r>
      <w:r w:rsidR="00E47F75">
        <w:rPr>
          <w:rFonts w:asciiTheme="minorHAnsi" w:hAnsiTheme="minorHAnsi"/>
        </w:rPr>
        <w:t xml:space="preserve"> Assignatures, TFE i PREX</w:t>
      </w:r>
      <w:r w:rsidR="00252A75">
        <w:rPr>
          <w:rFonts w:asciiTheme="minorHAnsi" w:hAnsiTheme="minorHAnsi"/>
        </w:rPr>
        <w:t>..............................</w:t>
      </w:r>
      <w:r w:rsidR="00252A75">
        <w:rPr>
          <w:rFonts w:asciiTheme="minorHAnsi" w:hAnsiTheme="minorHAnsi"/>
        </w:rPr>
        <w:tab/>
        <w:t>4</w:t>
      </w:r>
    </w:p>
    <w:p w:rsidR="00F4223B" w:rsidRDefault="00F4223B" w:rsidP="00B035BE">
      <w:pPr>
        <w:pStyle w:val="Prrafodelista"/>
        <w:numPr>
          <w:ilvl w:val="1"/>
          <w:numId w:val="2"/>
        </w:numPr>
        <w:spacing w:after="0"/>
        <w:ind w:left="1701" w:hanging="491"/>
        <w:rPr>
          <w:rFonts w:asciiTheme="minorHAnsi" w:hAnsiTheme="minorHAnsi"/>
        </w:rPr>
      </w:pPr>
      <w:r w:rsidRPr="0044701E">
        <w:rPr>
          <w:rFonts w:asciiTheme="minorHAnsi" w:hAnsiTheme="minorHAnsi"/>
        </w:rPr>
        <w:t xml:space="preserve">Ajustos </w:t>
      </w:r>
      <w:r w:rsidR="001435FC">
        <w:rPr>
          <w:rFonts w:asciiTheme="minorHAnsi" w:hAnsiTheme="minorHAnsi"/>
        </w:rPr>
        <w:t xml:space="preserve">de punts </w:t>
      </w:r>
      <w:r w:rsidRPr="0044701E">
        <w:rPr>
          <w:rFonts w:asciiTheme="minorHAnsi" w:hAnsiTheme="minorHAnsi"/>
        </w:rPr>
        <w:t>finals</w:t>
      </w:r>
      <w:r w:rsidR="00273046">
        <w:rPr>
          <w:rFonts w:asciiTheme="minorHAnsi" w:hAnsiTheme="minorHAnsi"/>
        </w:rPr>
        <w:t>.</w:t>
      </w:r>
      <w:r w:rsidR="00252A75">
        <w:rPr>
          <w:rFonts w:asciiTheme="minorHAnsi" w:hAnsiTheme="minorHAnsi"/>
        </w:rPr>
        <w:t xml:space="preserve">  .................................................................................</w:t>
      </w:r>
      <w:r w:rsidR="00252A75">
        <w:rPr>
          <w:rFonts w:asciiTheme="minorHAnsi" w:hAnsiTheme="minorHAnsi"/>
        </w:rPr>
        <w:tab/>
        <w:t>4</w:t>
      </w:r>
    </w:p>
    <w:p w:rsidR="000D08C9" w:rsidRPr="0044701E" w:rsidRDefault="000D08C9" w:rsidP="00B035BE">
      <w:pPr>
        <w:pStyle w:val="Prrafodelista"/>
        <w:numPr>
          <w:ilvl w:val="1"/>
          <w:numId w:val="2"/>
        </w:numPr>
        <w:spacing w:after="0"/>
        <w:ind w:left="1701" w:hanging="491"/>
        <w:rPr>
          <w:rFonts w:asciiTheme="minorHAnsi" w:hAnsiTheme="minorHAnsi"/>
        </w:rPr>
      </w:pPr>
      <w:r>
        <w:rPr>
          <w:rFonts w:asciiTheme="minorHAnsi" w:hAnsiTheme="minorHAnsi"/>
        </w:rPr>
        <w:t>Varia</w:t>
      </w:r>
      <w:r w:rsidR="00F16B95">
        <w:rPr>
          <w:rFonts w:asciiTheme="minorHAnsi" w:hAnsiTheme="minorHAnsi"/>
        </w:rPr>
        <w:t>ció de punts respecte l’any 2019</w:t>
      </w:r>
      <w:r>
        <w:rPr>
          <w:rFonts w:asciiTheme="minorHAnsi" w:hAnsiTheme="minorHAnsi"/>
        </w:rPr>
        <w:t>/</w:t>
      </w:r>
      <w:r w:rsidR="00F16B95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.....................................................</w:t>
      </w:r>
      <w:r>
        <w:rPr>
          <w:rFonts w:asciiTheme="minorHAnsi" w:hAnsiTheme="minorHAnsi"/>
        </w:rPr>
        <w:tab/>
        <w:t>4</w:t>
      </w:r>
    </w:p>
    <w:p w:rsidR="00F4223B" w:rsidRPr="0044701E" w:rsidRDefault="00F4223B" w:rsidP="00C94183">
      <w:pPr>
        <w:pStyle w:val="Prrafodelista"/>
        <w:tabs>
          <w:tab w:val="left" w:pos="851"/>
        </w:tabs>
        <w:spacing w:after="0"/>
        <w:ind w:left="1276"/>
        <w:rPr>
          <w:rFonts w:asciiTheme="minorHAnsi" w:hAnsiTheme="minorHAnsi"/>
        </w:rPr>
      </w:pPr>
    </w:p>
    <w:p w:rsidR="00F4223B" w:rsidRPr="0044701E" w:rsidRDefault="00F4223B" w:rsidP="00B035BE">
      <w:pPr>
        <w:pStyle w:val="Prrafodelista"/>
        <w:numPr>
          <w:ilvl w:val="0"/>
          <w:numId w:val="2"/>
        </w:numPr>
        <w:spacing w:after="0"/>
        <w:ind w:left="1276"/>
        <w:rPr>
          <w:rFonts w:asciiTheme="minorHAnsi" w:hAnsiTheme="minorHAnsi"/>
          <w:b/>
        </w:rPr>
      </w:pPr>
      <w:r w:rsidRPr="0044701E">
        <w:rPr>
          <w:rFonts w:asciiTheme="minorHAnsi" w:hAnsiTheme="minorHAnsi"/>
          <w:b/>
        </w:rPr>
        <w:t>Dades</w:t>
      </w:r>
      <w:r w:rsidR="0002423B">
        <w:rPr>
          <w:rFonts w:asciiTheme="minorHAnsi" w:hAnsiTheme="minorHAnsi"/>
          <w:b/>
        </w:rPr>
        <w:t xml:space="preserve"> de laboratoris</w:t>
      </w:r>
      <w:r w:rsidRPr="0044701E">
        <w:rPr>
          <w:rFonts w:asciiTheme="minorHAnsi" w:hAnsiTheme="minorHAnsi"/>
          <w:b/>
        </w:rPr>
        <w:t xml:space="preserve"> </w:t>
      </w:r>
      <w:r w:rsidR="00252A75">
        <w:rPr>
          <w:rFonts w:asciiTheme="minorHAnsi" w:hAnsiTheme="minorHAnsi"/>
          <w:b/>
        </w:rPr>
        <w:t xml:space="preserve"> </w:t>
      </w:r>
      <w:r w:rsidR="000D08C9">
        <w:rPr>
          <w:rFonts w:asciiTheme="minorHAnsi" w:hAnsiTheme="minorHAnsi"/>
          <w:b/>
        </w:rPr>
        <w:t xml:space="preserve">i aules informàtiques </w:t>
      </w:r>
      <w:r w:rsidR="00252A75">
        <w:rPr>
          <w:rFonts w:asciiTheme="minorHAnsi" w:hAnsiTheme="minorHAnsi"/>
        </w:rPr>
        <w:t xml:space="preserve">........................................................ </w:t>
      </w:r>
      <w:r w:rsidR="00252A75">
        <w:rPr>
          <w:rFonts w:asciiTheme="minorHAnsi" w:hAnsiTheme="minorHAnsi"/>
        </w:rPr>
        <w:tab/>
        <w:t>5</w:t>
      </w:r>
    </w:p>
    <w:p w:rsidR="00F4223B" w:rsidRPr="0044701E" w:rsidRDefault="00D24342" w:rsidP="001435FC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right" w:pos="10348"/>
        </w:tabs>
        <w:spacing w:after="0"/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F4223B" w:rsidRPr="0044701E">
        <w:rPr>
          <w:rFonts w:asciiTheme="minorHAnsi" w:hAnsiTheme="minorHAnsi"/>
        </w:rPr>
        <w:t xml:space="preserve">.1. Llocs de treball i capacitat màxima </w:t>
      </w:r>
      <w:r w:rsidR="00C12B10">
        <w:rPr>
          <w:rFonts w:asciiTheme="minorHAnsi" w:hAnsiTheme="minorHAnsi"/>
        </w:rPr>
        <w:t>per la matrícula i l’encàrrec docent</w:t>
      </w:r>
      <w:r w:rsidR="00F4223B" w:rsidRPr="0044701E">
        <w:rPr>
          <w:rFonts w:asciiTheme="minorHAnsi" w:hAnsiTheme="minorHAnsi"/>
        </w:rPr>
        <w:t>.</w:t>
      </w:r>
      <w:r w:rsidR="00252A75">
        <w:rPr>
          <w:rFonts w:asciiTheme="minorHAnsi" w:hAnsiTheme="minorHAnsi"/>
        </w:rPr>
        <w:t>.......</w:t>
      </w:r>
      <w:r w:rsidR="00252A75">
        <w:rPr>
          <w:rFonts w:asciiTheme="minorHAnsi" w:hAnsiTheme="minorHAnsi"/>
        </w:rPr>
        <w:tab/>
        <w:t>5</w:t>
      </w:r>
      <w:r w:rsidR="001435FC">
        <w:rPr>
          <w:rFonts w:asciiTheme="minorHAnsi" w:hAnsiTheme="minorHAnsi"/>
        </w:rPr>
        <w:tab/>
      </w:r>
    </w:p>
    <w:p w:rsidR="00D20F67" w:rsidRPr="0044701E" w:rsidRDefault="00D24342" w:rsidP="00C94183">
      <w:pPr>
        <w:spacing w:after="0"/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D20F67" w:rsidRPr="0044701E">
        <w:rPr>
          <w:rFonts w:asciiTheme="minorHAnsi" w:hAnsiTheme="minorHAnsi"/>
        </w:rPr>
        <w:t xml:space="preserve">.2. Assignatures amb grups de laboratori de mida </w:t>
      </w:r>
      <w:r w:rsidR="009F7D0E">
        <w:rPr>
          <w:rFonts w:asciiTheme="minorHAnsi" w:hAnsiTheme="minorHAnsi"/>
        </w:rPr>
        <w:t>diferent</w:t>
      </w:r>
      <w:r w:rsidR="00D20F67" w:rsidRPr="0044701E">
        <w:rPr>
          <w:rFonts w:asciiTheme="minorHAnsi" w:hAnsiTheme="minorHAnsi"/>
        </w:rPr>
        <w:t xml:space="preserve"> a 20 estudiants.</w:t>
      </w:r>
      <w:r w:rsidR="00252A75">
        <w:rPr>
          <w:rFonts w:asciiTheme="minorHAnsi" w:hAnsiTheme="minorHAnsi"/>
        </w:rPr>
        <w:t>.......</w:t>
      </w:r>
      <w:r w:rsidR="00252A75">
        <w:rPr>
          <w:rFonts w:asciiTheme="minorHAnsi" w:hAnsiTheme="minorHAnsi"/>
        </w:rPr>
        <w:tab/>
        <w:t>6</w:t>
      </w:r>
    </w:p>
    <w:p w:rsidR="00C12B10" w:rsidRDefault="00C12B10" w:rsidP="00C94183">
      <w:pPr>
        <w:spacing w:after="0"/>
        <w:ind w:left="1276"/>
        <w:rPr>
          <w:rFonts w:asciiTheme="minorHAnsi" w:hAnsiTheme="minorHAnsi"/>
        </w:rPr>
      </w:pPr>
    </w:p>
    <w:p w:rsidR="00C12B10" w:rsidRPr="001435FC" w:rsidRDefault="00C12B10" w:rsidP="00B035BE">
      <w:pPr>
        <w:pStyle w:val="Prrafodelista"/>
        <w:numPr>
          <w:ilvl w:val="0"/>
          <w:numId w:val="2"/>
        </w:numPr>
        <w:spacing w:after="0"/>
        <w:ind w:left="1276"/>
        <w:rPr>
          <w:rFonts w:asciiTheme="minorHAnsi" w:hAnsiTheme="minorHAnsi"/>
          <w:b/>
        </w:rPr>
      </w:pPr>
      <w:r w:rsidRPr="00C12B10">
        <w:rPr>
          <w:rFonts w:asciiTheme="minorHAnsi" w:hAnsiTheme="minorHAnsi"/>
          <w:b/>
        </w:rPr>
        <w:t>Assi</w:t>
      </w:r>
      <w:r w:rsidR="0048031F">
        <w:rPr>
          <w:rFonts w:asciiTheme="minorHAnsi" w:hAnsiTheme="minorHAnsi"/>
          <w:b/>
        </w:rPr>
        <w:t xml:space="preserve">gnació d’assignatures </w:t>
      </w:r>
      <w:r w:rsidRPr="00C12B10">
        <w:rPr>
          <w:rFonts w:asciiTheme="minorHAnsi" w:hAnsiTheme="minorHAnsi"/>
          <w:b/>
        </w:rPr>
        <w:t xml:space="preserve">als departaments. </w:t>
      </w:r>
      <w:r w:rsidR="001435FC">
        <w:rPr>
          <w:rFonts w:asciiTheme="minorHAnsi" w:hAnsiTheme="minorHAnsi"/>
        </w:rPr>
        <w:t>..................................</w:t>
      </w:r>
      <w:r w:rsidR="0048031F">
        <w:rPr>
          <w:rFonts w:asciiTheme="minorHAnsi" w:hAnsiTheme="minorHAnsi"/>
        </w:rPr>
        <w:t>..................</w:t>
      </w:r>
      <w:r w:rsidR="001435FC">
        <w:rPr>
          <w:rFonts w:asciiTheme="minorHAnsi" w:hAnsiTheme="minorHAnsi"/>
        </w:rPr>
        <w:t xml:space="preserve">.. </w:t>
      </w:r>
      <w:r w:rsidR="001435FC">
        <w:rPr>
          <w:rFonts w:asciiTheme="minorHAnsi" w:hAnsiTheme="minorHAnsi"/>
        </w:rPr>
        <w:tab/>
        <w:t>7</w:t>
      </w:r>
    </w:p>
    <w:tbl>
      <w:tblPr>
        <w:tblW w:w="117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77"/>
        <w:gridCol w:w="521"/>
        <w:gridCol w:w="755"/>
        <w:gridCol w:w="937"/>
      </w:tblGrid>
      <w:tr w:rsidR="00C12B10" w:rsidRPr="001435FC" w:rsidTr="001435FC">
        <w:trPr>
          <w:trHeight w:val="255"/>
        </w:trPr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7A" w:rsidRPr="0089247A" w:rsidRDefault="0089247A" w:rsidP="00B035BE">
            <w:pPr>
              <w:pStyle w:val="Prrafodelista"/>
              <w:numPr>
                <w:ilvl w:val="1"/>
                <w:numId w:val="2"/>
              </w:numPr>
              <w:spacing w:after="0"/>
              <w:ind w:left="1701" w:hanging="491"/>
              <w:rPr>
                <w:rFonts w:asciiTheme="minorHAnsi" w:hAnsiTheme="minorHAnsi"/>
              </w:rPr>
            </w:pPr>
            <w:r w:rsidRPr="0089247A">
              <w:rPr>
                <w:rFonts w:asciiTheme="minorHAnsi" w:hAnsiTheme="minorHAnsi" w:cstheme="minorHAnsi"/>
                <w:bCs/>
              </w:rPr>
              <w:t xml:space="preserve">Assignatures optatives i itineraris </w:t>
            </w:r>
            <w:proofErr w:type="spellStart"/>
            <w:r w:rsidRPr="0089247A">
              <w:rPr>
                <w:rFonts w:asciiTheme="minorHAnsi" w:hAnsiTheme="minorHAnsi" w:cstheme="minorHAnsi"/>
                <w:bCs/>
              </w:rPr>
              <w:t>d’optativitat</w:t>
            </w:r>
            <w:proofErr w:type="spellEnd"/>
            <w:r w:rsidRPr="0089247A">
              <w:rPr>
                <w:rFonts w:asciiTheme="minorHAnsi" w:hAnsiTheme="minorHAnsi" w:cstheme="minorHAnsi"/>
                <w:bCs/>
              </w:rPr>
              <w:t xml:space="preserve"> ....................................</w:t>
            </w:r>
            <w:r>
              <w:rPr>
                <w:rFonts w:asciiTheme="minorHAnsi" w:hAnsiTheme="minorHAnsi" w:cstheme="minorHAnsi"/>
                <w:bCs/>
              </w:rPr>
              <w:t>....</w:t>
            </w:r>
            <w:r w:rsidRPr="0089247A">
              <w:rPr>
                <w:rFonts w:asciiTheme="minorHAnsi" w:hAnsiTheme="minorHAnsi" w:cstheme="minorHAnsi"/>
                <w:bCs/>
              </w:rPr>
              <w:t xml:space="preserve">..    </w:t>
            </w:r>
            <w:r>
              <w:rPr>
                <w:rFonts w:asciiTheme="minorHAnsi" w:hAnsiTheme="minorHAnsi" w:cstheme="minorHAnsi"/>
                <w:bCs/>
              </w:rPr>
              <w:t xml:space="preserve"> 7</w:t>
            </w:r>
          </w:p>
          <w:p w:rsidR="001435FC" w:rsidRDefault="00C12B10" w:rsidP="00B035BE">
            <w:pPr>
              <w:pStyle w:val="Prrafodelista"/>
              <w:numPr>
                <w:ilvl w:val="1"/>
                <w:numId w:val="2"/>
              </w:numPr>
              <w:spacing w:after="0"/>
              <w:ind w:left="1701" w:hanging="491"/>
              <w:rPr>
                <w:rFonts w:asciiTheme="minorHAnsi" w:hAnsiTheme="minorHAnsi"/>
              </w:rPr>
            </w:pPr>
            <w:r w:rsidRPr="001435FC">
              <w:rPr>
                <w:rFonts w:asciiTheme="minorHAnsi" w:hAnsiTheme="minorHAnsi"/>
              </w:rPr>
              <w:t>Assignatures compartides</w:t>
            </w:r>
            <w:r w:rsidR="001435FC">
              <w:rPr>
                <w:rFonts w:asciiTheme="minorHAnsi" w:hAnsiTheme="minorHAnsi"/>
              </w:rPr>
              <w:t xml:space="preserve"> entre departaments</w:t>
            </w:r>
            <w:r w:rsidR="0048031F">
              <w:rPr>
                <w:rFonts w:asciiTheme="minorHAnsi" w:hAnsiTheme="minorHAnsi"/>
              </w:rPr>
              <w:t>. R</w:t>
            </w:r>
            <w:r w:rsidRPr="001435FC">
              <w:rPr>
                <w:rFonts w:asciiTheme="minorHAnsi" w:hAnsiTheme="minorHAnsi"/>
              </w:rPr>
              <w:t>epartiment</w:t>
            </w:r>
            <w:r w:rsidR="0048031F">
              <w:rPr>
                <w:rFonts w:asciiTheme="minorHAnsi" w:hAnsiTheme="minorHAnsi"/>
              </w:rPr>
              <w:t xml:space="preserve"> de punts </w:t>
            </w:r>
            <w:r w:rsidR="001435FC">
              <w:rPr>
                <w:rFonts w:asciiTheme="minorHAnsi" w:hAnsiTheme="minorHAnsi"/>
              </w:rPr>
              <w:t>.</w:t>
            </w:r>
            <w:r w:rsidR="00F576D9">
              <w:rPr>
                <w:rFonts w:asciiTheme="minorHAnsi" w:hAnsiTheme="minorHAnsi"/>
              </w:rPr>
              <w:t>.</w:t>
            </w:r>
            <w:r w:rsidR="001435FC">
              <w:rPr>
                <w:rFonts w:asciiTheme="minorHAnsi" w:hAnsiTheme="minorHAnsi"/>
              </w:rPr>
              <w:t>..</w:t>
            </w:r>
            <w:r w:rsidRPr="001435FC">
              <w:rPr>
                <w:rFonts w:asciiTheme="minorHAnsi" w:hAnsiTheme="minorHAnsi"/>
              </w:rPr>
              <w:t>.</w:t>
            </w:r>
            <w:r w:rsidR="001435FC">
              <w:rPr>
                <w:rFonts w:asciiTheme="minorHAnsi" w:hAnsiTheme="minorHAnsi"/>
              </w:rPr>
              <w:t xml:space="preserve">   </w:t>
            </w:r>
            <w:r w:rsidR="00F71925">
              <w:rPr>
                <w:rFonts w:asciiTheme="minorHAnsi" w:hAnsiTheme="minorHAnsi"/>
              </w:rPr>
              <w:t xml:space="preserve"> </w:t>
            </w:r>
            <w:r w:rsidR="0089247A">
              <w:rPr>
                <w:rFonts w:asciiTheme="minorHAnsi" w:hAnsiTheme="minorHAnsi"/>
              </w:rPr>
              <w:t>9</w:t>
            </w:r>
            <w:r w:rsidR="001435FC">
              <w:rPr>
                <w:rFonts w:asciiTheme="minorHAnsi" w:hAnsiTheme="minorHAnsi"/>
              </w:rPr>
              <w:t xml:space="preserve"> </w:t>
            </w:r>
          </w:p>
          <w:p w:rsidR="0089247A" w:rsidRPr="0089247A" w:rsidRDefault="0089247A" w:rsidP="00B035BE">
            <w:pPr>
              <w:pStyle w:val="Prrafodelista"/>
              <w:numPr>
                <w:ilvl w:val="1"/>
                <w:numId w:val="2"/>
              </w:numPr>
              <w:spacing w:after="0"/>
              <w:ind w:left="1701" w:hanging="491"/>
              <w:rPr>
                <w:rFonts w:asciiTheme="minorHAnsi" w:hAnsiTheme="minorHAnsi"/>
              </w:rPr>
            </w:pPr>
            <w:r w:rsidRPr="0089247A">
              <w:rPr>
                <w:rFonts w:asciiTheme="minorHAnsi" w:hAnsiTheme="minorHAnsi" w:cstheme="minorHAnsi"/>
              </w:rPr>
              <w:t xml:space="preserve">EPS – </w:t>
            </w:r>
            <w:proofErr w:type="spellStart"/>
            <w:r w:rsidRPr="0089247A">
              <w:rPr>
                <w:rFonts w:asciiTheme="minorHAnsi" w:hAnsiTheme="minorHAnsi" w:cstheme="minorHAnsi"/>
              </w:rPr>
              <w:t>European</w:t>
            </w:r>
            <w:proofErr w:type="spellEnd"/>
            <w:r w:rsidRPr="0089247A">
              <w:rPr>
                <w:rFonts w:asciiTheme="minorHAnsi" w:hAnsiTheme="minorHAnsi" w:cstheme="minorHAnsi"/>
              </w:rPr>
              <w:t xml:space="preserve"> Project </w:t>
            </w:r>
            <w:proofErr w:type="spellStart"/>
            <w:r w:rsidRPr="0089247A">
              <w:rPr>
                <w:rFonts w:asciiTheme="minorHAnsi" w:hAnsiTheme="minorHAnsi" w:cstheme="minorHAnsi"/>
              </w:rPr>
              <w:t>Semester</w:t>
            </w:r>
            <w:proofErr w:type="spellEnd"/>
            <w:r>
              <w:rPr>
                <w:rFonts w:asciiTheme="minorHAnsi" w:hAnsiTheme="minorHAnsi" w:cstheme="minorHAnsi"/>
              </w:rPr>
              <w:t xml:space="preserve">  ..............................................................</w:t>
            </w:r>
            <w:r w:rsidR="00600FA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10" w:rsidRPr="001435FC" w:rsidRDefault="00C12B10" w:rsidP="001435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10" w:rsidRPr="001435FC" w:rsidRDefault="00C12B10" w:rsidP="001435F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10" w:rsidRPr="001435FC" w:rsidRDefault="00C12B10" w:rsidP="001435F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C12B10" w:rsidRPr="0044701E" w:rsidRDefault="00C12B10" w:rsidP="00C94183">
      <w:pPr>
        <w:spacing w:after="0"/>
        <w:ind w:left="1276"/>
        <w:rPr>
          <w:rFonts w:asciiTheme="minorHAnsi" w:hAnsiTheme="minorHAnsi"/>
        </w:rPr>
      </w:pPr>
    </w:p>
    <w:p w:rsidR="00A130D8" w:rsidRPr="00A130D8" w:rsidRDefault="00A130D8" w:rsidP="00B035BE">
      <w:pPr>
        <w:pStyle w:val="Prrafodelista"/>
        <w:numPr>
          <w:ilvl w:val="0"/>
          <w:numId w:val="2"/>
        </w:numPr>
        <w:spacing w:after="0"/>
        <w:ind w:left="1276"/>
        <w:rPr>
          <w:rFonts w:asciiTheme="minorHAnsi" w:hAnsiTheme="minorHAnsi"/>
          <w:b/>
        </w:rPr>
      </w:pPr>
      <w:r w:rsidRPr="00A130D8">
        <w:rPr>
          <w:rFonts w:asciiTheme="minorHAnsi" w:hAnsiTheme="minorHAnsi"/>
          <w:b/>
        </w:rPr>
        <w:t>Resum de resultats</w:t>
      </w:r>
      <w:r w:rsidR="00F16B95">
        <w:rPr>
          <w:rFonts w:asciiTheme="minorHAnsi" w:hAnsiTheme="minorHAnsi"/>
          <w:b/>
        </w:rPr>
        <w:t xml:space="preserve"> de l’encàrrec docent EPSEVG 2020</w:t>
      </w:r>
      <w:r w:rsidR="00BC1975">
        <w:rPr>
          <w:rFonts w:asciiTheme="minorHAnsi" w:hAnsiTheme="minorHAnsi"/>
          <w:b/>
        </w:rPr>
        <w:t>/2</w:t>
      </w:r>
      <w:r w:rsidR="00F16B95">
        <w:rPr>
          <w:rFonts w:asciiTheme="minorHAnsi" w:hAnsiTheme="minorHAnsi"/>
          <w:b/>
        </w:rPr>
        <w:t>1</w:t>
      </w:r>
      <w:r w:rsidR="00D86D96">
        <w:rPr>
          <w:rFonts w:asciiTheme="minorHAnsi" w:hAnsiTheme="minorHAnsi"/>
          <w:b/>
        </w:rPr>
        <w:t xml:space="preserve">  </w:t>
      </w:r>
      <w:r w:rsidR="00275ECD">
        <w:rPr>
          <w:rFonts w:asciiTheme="minorHAnsi" w:hAnsiTheme="minorHAnsi"/>
        </w:rPr>
        <w:t>.</w:t>
      </w:r>
      <w:r w:rsidR="00D24342">
        <w:rPr>
          <w:rFonts w:asciiTheme="minorHAnsi" w:hAnsiTheme="minorHAnsi"/>
        </w:rPr>
        <w:t>.........</w:t>
      </w:r>
      <w:r w:rsidR="0089247A">
        <w:rPr>
          <w:rFonts w:asciiTheme="minorHAnsi" w:hAnsiTheme="minorHAnsi"/>
        </w:rPr>
        <w:t>.....................  12</w:t>
      </w:r>
    </w:p>
    <w:p w:rsidR="00833D8D" w:rsidRPr="0044701E" w:rsidRDefault="00D2389C" w:rsidP="0048031F">
      <w:pPr>
        <w:tabs>
          <w:tab w:val="left" w:pos="709"/>
        </w:tabs>
        <w:spacing w:after="0"/>
        <w:ind w:left="1276"/>
        <w:rPr>
          <w:rFonts w:asciiTheme="minorHAnsi" w:hAnsiTheme="minorHAnsi"/>
        </w:rPr>
      </w:pPr>
      <w:r w:rsidRPr="00D2389C">
        <w:t>5.1. Resum de punts per titulacions</w:t>
      </w:r>
      <w:r w:rsidR="008C019D">
        <w:t xml:space="preserve">, </w:t>
      </w:r>
      <w:r w:rsidRPr="00D2389C">
        <w:t>cursos</w:t>
      </w:r>
      <w:r w:rsidR="008C019D">
        <w:t xml:space="preserve"> i departaments</w:t>
      </w:r>
      <w:r w:rsidR="00252A75">
        <w:rPr>
          <w:rFonts w:asciiTheme="minorHAnsi" w:hAnsiTheme="minorHAnsi"/>
        </w:rPr>
        <w:t xml:space="preserve">  ...</w:t>
      </w:r>
      <w:r w:rsidR="00275ECD">
        <w:rPr>
          <w:rFonts w:asciiTheme="minorHAnsi" w:hAnsiTheme="minorHAnsi"/>
        </w:rPr>
        <w:t>......................</w:t>
      </w:r>
      <w:r w:rsidR="00F576D9">
        <w:rPr>
          <w:rFonts w:asciiTheme="minorHAnsi" w:hAnsiTheme="minorHAnsi"/>
        </w:rPr>
        <w:t>.</w:t>
      </w:r>
      <w:r w:rsidR="00275ECD">
        <w:rPr>
          <w:rFonts w:asciiTheme="minorHAnsi" w:hAnsiTheme="minorHAnsi"/>
        </w:rPr>
        <w:t>.</w:t>
      </w:r>
      <w:r w:rsidR="00D24342">
        <w:rPr>
          <w:rFonts w:asciiTheme="minorHAnsi" w:hAnsiTheme="minorHAnsi"/>
        </w:rPr>
        <w:t>.</w:t>
      </w:r>
      <w:r w:rsidR="00275ECD">
        <w:rPr>
          <w:rFonts w:asciiTheme="minorHAnsi" w:hAnsiTheme="minorHAnsi"/>
        </w:rPr>
        <w:t>...</w:t>
      </w:r>
      <w:r w:rsidR="0089247A">
        <w:rPr>
          <w:rFonts w:asciiTheme="minorHAnsi" w:hAnsiTheme="minorHAnsi"/>
        </w:rPr>
        <w:t xml:space="preserve">  12</w:t>
      </w:r>
    </w:p>
    <w:p w:rsidR="00833D8D" w:rsidRDefault="00D24342" w:rsidP="00C94183">
      <w:pPr>
        <w:tabs>
          <w:tab w:val="left" w:pos="709"/>
        </w:tabs>
        <w:spacing w:after="0"/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833D8D" w:rsidRPr="0044701E">
        <w:rPr>
          <w:rFonts w:asciiTheme="minorHAnsi" w:hAnsiTheme="minorHAnsi"/>
        </w:rPr>
        <w:t>.</w:t>
      </w:r>
      <w:r w:rsidR="0048031F">
        <w:rPr>
          <w:rFonts w:asciiTheme="minorHAnsi" w:hAnsiTheme="minorHAnsi"/>
        </w:rPr>
        <w:t>2</w:t>
      </w:r>
      <w:r w:rsidR="00833D8D" w:rsidRPr="0044701E">
        <w:rPr>
          <w:rFonts w:asciiTheme="minorHAnsi" w:hAnsiTheme="minorHAnsi"/>
        </w:rPr>
        <w:t xml:space="preserve">. </w:t>
      </w:r>
      <w:r w:rsidR="00D2389C" w:rsidRPr="00D2389C">
        <w:t>Resum de l’encàrrec per departaments</w:t>
      </w:r>
      <w:r w:rsidR="00273046" w:rsidRPr="00D2389C">
        <w:rPr>
          <w:rFonts w:asciiTheme="minorHAnsi" w:hAnsiTheme="minorHAnsi"/>
        </w:rPr>
        <w:t>.</w:t>
      </w:r>
      <w:r w:rsidR="00252A75">
        <w:rPr>
          <w:rFonts w:asciiTheme="minorHAnsi" w:hAnsiTheme="minorHAnsi"/>
        </w:rPr>
        <w:t xml:space="preserve">  ....</w:t>
      </w:r>
      <w:r w:rsidR="00D2389C">
        <w:rPr>
          <w:rFonts w:asciiTheme="minorHAnsi" w:hAnsiTheme="minorHAnsi"/>
        </w:rPr>
        <w:t>....................</w:t>
      </w:r>
      <w:r w:rsidR="00275ECD">
        <w:rPr>
          <w:rFonts w:asciiTheme="minorHAnsi" w:hAnsiTheme="minorHAnsi"/>
        </w:rPr>
        <w:t>....................</w:t>
      </w:r>
      <w:r w:rsidR="00D2389C">
        <w:rPr>
          <w:rFonts w:asciiTheme="minorHAnsi" w:hAnsiTheme="minorHAnsi"/>
        </w:rPr>
        <w:t>.</w:t>
      </w:r>
      <w:r w:rsidR="00F576D9">
        <w:rPr>
          <w:rFonts w:asciiTheme="minorHAnsi" w:hAnsiTheme="minorHAnsi"/>
        </w:rPr>
        <w:t>....</w:t>
      </w:r>
      <w:r>
        <w:rPr>
          <w:rFonts w:asciiTheme="minorHAnsi" w:hAnsiTheme="minorHAnsi"/>
        </w:rPr>
        <w:t>....</w:t>
      </w:r>
      <w:r w:rsidR="00D2389C">
        <w:rPr>
          <w:rFonts w:asciiTheme="minorHAnsi" w:hAnsiTheme="minorHAnsi"/>
        </w:rPr>
        <w:t>..</w:t>
      </w:r>
      <w:r>
        <w:rPr>
          <w:rFonts w:asciiTheme="minorHAnsi" w:hAnsiTheme="minorHAnsi"/>
        </w:rPr>
        <w:t xml:space="preserve">  </w:t>
      </w:r>
      <w:r w:rsidR="00275ECD">
        <w:rPr>
          <w:rFonts w:asciiTheme="minorHAnsi" w:hAnsiTheme="minorHAnsi"/>
        </w:rPr>
        <w:t>1</w:t>
      </w:r>
      <w:r w:rsidR="0089247A">
        <w:rPr>
          <w:rFonts w:asciiTheme="minorHAnsi" w:hAnsiTheme="minorHAnsi"/>
        </w:rPr>
        <w:t>3</w:t>
      </w:r>
    </w:p>
    <w:p w:rsidR="00D2389C" w:rsidRDefault="00D2389C" w:rsidP="00D2389C">
      <w:pPr>
        <w:spacing w:after="0" w:line="240" w:lineRule="auto"/>
        <w:ind w:left="992" w:firstLine="284"/>
        <w:rPr>
          <w:rFonts w:asciiTheme="minorHAnsi" w:hAnsiTheme="minorHAnsi"/>
        </w:rPr>
      </w:pPr>
      <w:r w:rsidRPr="00D2389C">
        <w:rPr>
          <w:rFonts w:asciiTheme="minorHAnsi" w:hAnsiTheme="minorHAnsi"/>
        </w:rPr>
        <w:t xml:space="preserve">5.3. </w:t>
      </w:r>
      <w:r w:rsidRPr="00D2389C">
        <w:t xml:space="preserve">Justificació de les variacions superiors a 36 </w:t>
      </w:r>
      <w:proofErr w:type="spellStart"/>
      <w:r w:rsidRPr="00D2389C">
        <w:t>PADs</w:t>
      </w:r>
      <w:proofErr w:type="spellEnd"/>
      <w:r w:rsidRPr="00D2389C">
        <w:t xml:space="preserve"> ................</w:t>
      </w:r>
      <w:r>
        <w:t>....</w:t>
      </w:r>
      <w:r w:rsidRPr="00D2389C">
        <w:t>...........</w:t>
      </w:r>
      <w:r>
        <w:t>.</w:t>
      </w:r>
      <w:r w:rsidRPr="00D2389C">
        <w:t>.......</w:t>
      </w:r>
      <w:r>
        <w:t>..</w:t>
      </w:r>
      <w:r w:rsidRPr="00D2389C">
        <w:t xml:space="preserve">   1</w:t>
      </w:r>
      <w:r w:rsidR="008C019D">
        <w:t>4</w:t>
      </w:r>
      <w:r>
        <w:rPr>
          <w:rFonts w:asciiTheme="minorHAnsi" w:hAnsiTheme="minorHAnsi"/>
        </w:rPr>
        <w:t xml:space="preserve"> </w:t>
      </w:r>
    </w:p>
    <w:p w:rsidR="0048031F" w:rsidRDefault="00D2389C" w:rsidP="00D2389C">
      <w:pPr>
        <w:ind w:left="992" w:firstLine="284"/>
      </w:pPr>
      <w:r w:rsidRPr="00D2389C">
        <w:rPr>
          <w:rFonts w:asciiTheme="minorHAnsi" w:hAnsiTheme="minorHAnsi"/>
        </w:rPr>
        <w:t xml:space="preserve">5.4. </w:t>
      </w:r>
      <w:r w:rsidRPr="00D2389C">
        <w:t xml:space="preserve">Punts que queden fora de l’encàrrec docent </w:t>
      </w:r>
      <w:r w:rsidR="00EB115B">
        <w:t xml:space="preserve">EPSEVG </w:t>
      </w:r>
      <w:r w:rsidR="00F16B95">
        <w:t>2020</w:t>
      </w:r>
      <w:r w:rsidRPr="00D2389C">
        <w:t>/2</w:t>
      </w:r>
      <w:r w:rsidR="00F16B95">
        <w:t>1</w:t>
      </w:r>
      <w:r w:rsidRPr="00D2389C">
        <w:t xml:space="preserve"> </w:t>
      </w:r>
      <w:r w:rsidR="00EB115B">
        <w:t>.......</w:t>
      </w:r>
      <w:r w:rsidR="0089247A">
        <w:t>............    14</w:t>
      </w:r>
    </w:p>
    <w:p w:rsidR="0048031F" w:rsidRPr="0048031F" w:rsidRDefault="0048031F" w:rsidP="00B035BE">
      <w:pPr>
        <w:pStyle w:val="Prrafodelista"/>
        <w:numPr>
          <w:ilvl w:val="0"/>
          <w:numId w:val="2"/>
        </w:numPr>
        <w:spacing w:after="0"/>
        <w:ind w:left="1276"/>
        <w:rPr>
          <w:rFonts w:asciiTheme="minorHAnsi" w:hAnsiTheme="minorHAnsi"/>
          <w:b/>
        </w:rPr>
      </w:pPr>
      <w:r w:rsidRPr="0048031F">
        <w:rPr>
          <w:rFonts w:asciiTheme="minorHAnsi" w:hAnsiTheme="minorHAnsi"/>
          <w:b/>
        </w:rPr>
        <w:t>Enc</w:t>
      </w:r>
      <w:r>
        <w:rPr>
          <w:rFonts w:asciiTheme="minorHAnsi" w:hAnsiTheme="minorHAnsi"/>
          <w:b/>
        </w:rPr>
        <w:t xml:space="preserve">àrrec docent </w:t>
      </w:r>
      <w:r w:rsidR="00EB115B">
        <w:rPr>
          <w:rFonts w:asciiTheme="minorHAnsi" w:hAnsiTheme="minorHAnsi"/>
          <w:b/>
        </w:rPr>
        <w:t xml:space="preserve">EPSEVG </w:t>
      </w:r>
      <w:r w:rsidR="00F16B95">
        <w:rPr>
          <w:rFonts w:asciiTheme="minorHAnsi" w:hAnsiTheme="minorHAnsi"/>
          <w:b/>
        </w:rPr>
        <w:t>2020</w:t>
      </w:r>
      <w:r>
        <w:rPr>
          <w:rFonts w:asciiTheme="minorHAnsi" w:hAnsiTheme="minorHAnsi"/>
          <w:b/>
        </w:rPr>
        <w:t>/2</w:t>
      </w:r>
      <w:r w:rsidR="00F16B95">
        <w:rPr>
          <w:rFonts w:asciiTheme="minorHAnsi" w:hAnsiTheme="minorHAnsi"/>
          <w:b/>
        </w:rPr>
        <w:t>1</w:t>
      </w:r>
      <w:r w:rsidRPr="0048031F">
        <w:rPr>
          <w:rFonts w:asciiTheme="minorHAnsi" w:hAnsiTheme="minorHAnsi"/>
          <w:b/>
        </w:rPr>
        <w:t xml:space="preserve"> </w:t>
      </w:r>
      <w:r w:rsidR="00BC1975">
        <w:rPr>
          <w:rFonts w:asciiTheme="minorHAnsi" w:hAnsiTheme="minorHAnsi"/>
          <w:b/>
        </w:rPr>
        <w:t xml:space="preserve"> a aprovar</w:t>
      </w:r>
      <w:r w:rsidR="00BC1975" w:rsidRPr="005A2429">
        <w:rPr>
          <w:rFonts w:asciiTheme="minorHAnsi" w:hAnsiTheme="minorHAnsi"/>
        </w:rPr>
        <w:t>.</w:t>
      </w:r>
      <w:r w:rsidR="005A2429" w:rsidRPr="005A2429">
        <w:rPr>
          <w:rFonts w:asciiTheme="minorHAnsi" w:hAnsiTheme="minorHAnsi"/>
        </w:rPr>
        <w:t xml:space="preserve"> ................................</w:t>
      </w:r>
      <w:r w:rsidR="006D0690">
        <w:rPr>
          <w:rFonts w:asciiTheme="minorHAnsi" w:hAnsiTheme="minorHAnsi"/>
        </w:rPr>
        <w:t>....</w:t>
      </w:r>
      <w:r w:rsidR="005A2429" w:rsidRPr="005A2429">
        <w:rPr>
          <w:rFonts w:asciiTheme="minorHAnsi" w:hAnsiTheme="minorHAnsi"/>
        </w:rPr>
        <w:t>.............</w:t>
      </w:r>
      <w:r w:rsidR="00D24342">
        <w:rPr>
          <w:rFonts w:asciiTheme="minorHAnsi" w:hAnsiTheme="minorHAnsi"/>
        </w:rPr>
        <w:t>.</w:t>
      </w:r>
      <w:r w:rsidR="005A2429" w:rsidRPr="005A2429">
        <w:rPr>
          <w:rFonts w:asciiTheme="minorHAnsi" w:hAnsiTheme="minorHAnsi"/>
        </w:rPr>
        <w:t>.</w:t>
      </w:r>
      <w:r w:rsidR="00D24342">
        <w:rPr>
          <w:rFonts w:asciiTheme="minorHAnsi" w:hAnsiTheme="minorHAnsi"/>
        </w:rPr>
        <w:t>..  1</w:t>
      </w:r>
      <w:r w:rsidR="0089247A">
        <w:rPr>
          <w:rFonts w:asciiTheme="minorHAnsi" w:hAnsiTheme="minorHAnsi"/>
        </w:rPr>
        <w:t>4</w:t>
      </w:r>
    </w:p>
    <w:p w:rsidR="0048031F" w:rsidRPr="0048031F" w:rsidRDefault="0048031F" w:rsidP="00B035BE">
      <w:pPr>
        <w:pStyle w:val="Prrafodelista"/>
        <w:numPr>
          <w:ilvl w:val="1"/>
          <w:numId w:val="2"/>
        </w:numPr>
        <w:spacing w:after="0"/>
        <w:ind w:left="1701" w:hanging="436"/>
        <w:rPr>
          <w:rFonts w:asciiTheme="minorHAnsi" w:hAnsiTheme="minorHAnsi"/>
        </w:rPr>
      </w:pPr>
      <w:r w:rsidRPr="003103C4">
        <w:rPr>
          <w:rFonts w:asciiTheme="minorHAnsi" w:hAnsiTheme="minorHAnsi"/>
          <w:u w:val="single"/>
        </w:rPr>
        <w:t>Ordenat per titulacions i cursos</w:t>
      </w:r>
      <w:r w:rsidRPr="0048031F">
        <w:rPr>
          <w:rFonts w:asciiTheme="minorHAnsi" w:hAnsiTheme="minorHAnsi"/>
        </w:rPr>
        <w:t>.</w:t>
      </w:r>
      <w:r w:rsidR="005A2429">
        <w:rPr>
          <w:rFonts w:asciiTheme="minorHAnsi" w:hAnsiTheme="minorHAnsi"/>
        </w:rPr>
        <w:t xml:space="preserve"> .............................................................</w:t>
      </w:r>
      <w:r w:rsidR="0089247A">
        <w:rPr>
          <w:rFonts w:asciiTheme="minorHAnsi" w:hAnsiTheme="minorHAnsi"/>
        </w:rPr>
        <w:t>....... 15</w:t>
      </w:r>
    </w:p>
    <w:p w:rsidR="0048031F" w:rsidRDefault="0048031F" w:rsidP="00B035BE">
      <w:pPr>
        <w:pStyle w:val="Prrafodelista"/>
        <w:numPr>
          <w:ilvl w:val="1"/>
          <w:numId w:val="2"/>
        </w:numPr>
        <w:spacing w:after="0"/>
        <w:ind w:left="1701" w:hanging="436"/>
        <w:rPr>
          <w:rFonts w:asciiTheme="minorHAnsi" w:hAnsiTheme="minorHAnsi"/>
          <w:u w:val="single"/>
        </w:rPr>
      </w:pPr>
      <w:r w:rsidRPr="0048031F">
        <w:rPr>
          <w:rFonts w:asciiTheme="minorHAnsi" w:hAnsiTheme="minorHAnsi"/>
          <w:u w:val="single"/>
        </w:rPr>
        <w:t>Ordenat per departaments.</w:t>
      </w:r>
      <w:r w:rsidR="005A2429">
        <w:rPr>
          <w:rFonts w:asciiTheme="minorHAnsi" w:hAnsiTheme="minorHAnsi"/>
          <w:u w:val="single"/>
        </w:rPr>
        <w:t xml:space="preserve"> </w:t>
      </w:r>
      <w:r w:rsidR="005A2429">
        <w:rPr>
          <w:rFonts w:asciiTheme="minorHAnsi" w:hAnsiTheme="minorHAnsi"/>
        </w:rPr>
        <w:t xml:space="preserve"> .....................................................................</w:t>
      </w:r>
      <w:r w:rsidR="00D24342">
        <w:rPr>
          <w:rFonts w:asciiTheme="minorHAnsi" w:hAnsiTheme="minorHAnsi"/>
        </w:rPr>
        <w:t>..... 1</w:t>
      </w:r>
      <w:r w:rsidR="0089247A">
        <w:rPr>
          <w:rFonts w:asciiTheme="minorHAnsi" w:hAnsiTheme="minorHAnsi"/>
        </w:rPr>
        <w:t>9</w:t>
      </w:r>
    </w:p>
    <w:p w:rsidR="0048031F" w:rsidRPr="00275ECD" w:rsidRDefault="0048031F" w:rsidP="00275ECD">
      <w:pPr>
        <w:spacing w:after="0"/>
        <w:rPr>
          <w:rFonts w:asciiTheme="minorHAnsi" w:hAnsiTheme="minorHAnsi"/>
          <w:b/>
        </w:rPr>
      </w:pPr>
    </w:p>
    <w:p w:rsidR="00F576D9" w:rsidRPr="00221B7D" w:rsidRDefault="008C019D" w:rsidP="00221B7D">
      <w:pPr>
        <w:spacing w:after="0"/>
        <w:ind w:left="568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Documents a</w:t>
      </w:r>
      <w:r w:rsidR="00377B4A" w:rsidRPr="00221B7D">
        <w:rPr>
          <w:rFonts w:asciiTheme="minorHAnsi" w:hAnsiTheme="minorHAnsi"/>
          <w:b/>
        </w:rPr>
        <w:t>nnexos</w:t>
      </w:r>
      <w:r w:rsidR="00125100" w:rsidRPr="00221B7D">
        <w:rPr>
          <w:rFonts w:asciiTheme="minorHAnsi" w:hAnsiTheme="minorHAnsi"/>
          <w:b/>
        </w:rPr>
        <w:t xml:space="preserve"> </w:t>
      </w:r>
      <w:r w:rsidR="00BC1975" w:rsidRPr="00221B7D">
        <w:rPr>
          <w:rFonts w:asciiTheme="minorHAnsi" w:hAnsiTheme="minorHAnsi"/>
          <w:b/>
        </w:rPr>
        <w:t xml:space="preserve">a </w:t>
      </w:r>
      <w:r w:rsidR="0048031F" w:rsidRPr="00221B7D">
        <w:rPr>
          <w:rFonts w:asciiTheme="minorHAnsi" w:hAnsiTheme="minorHAnsi"/>
          <w:b/>
        </w:rPr>
        <w:t>l’</w:t>
      </w:r>
      <w:r>
        <w:rPr>
          <w:rFonts w:asciiTheme="minorHAnsi" w:hAnsiTheme="minorHAnsi"/>
          <w:b/>
        </w:rPr>
        <w:t>E</w:t>
      </w:r>
      <w:r w:rsidR="0048031F" w:rsidRPr="00221B7D">
        <w:rPr>
          <w:rFonts w:asciiTheme="minorHAnsi" w:hAnsiTheme="minorHAnsi"/>
          <w:b/>
        </w:rPr>
        <w:t>nc</w:t>
      </w:r>
      <w:r>
        <w:rPr>
          <w:rFonts w:asciiTheme="minorHAnsi" w:hAnsiTheme="minorHAnsi"/>
          <w:b/>
        </w:rPr>
        <w:t>àrrec D</w:t>
      </w:r>
      <w:r w:rsidR="0048031F" w:rsidRPr="00221B7D">
        <w:rPr>
          <w:rFonts w:asciiTheme="minorHAnsi" w:hAnsiTheme="minorHAnsi"/>
          <w:b/>
        </w:rPr>
        <w:t xml:space="preserve">ocent </w:t>
      </w:r>
      <w:r w:rsidR="00F16B95">
        <w:rPr>
          <w:rFonts w:asciiTheme="minorHAnsi" w:hAnsiTheme="minorHAnsi"/>
          <w:b/>
        </w:rPr>
        <w:t>EPSEVG 2020</w:t>
      </w:r>
      <w:r w:rsidR="00EB115B" w:rsidRPr="00221B7D">
        <w:rPr>
          <w:rFonts w:asciiTheme="minorHAnsi" w:hAnsiTheme="minorHAnsi"/>
          <w:b/>
        </w:rPr>
        <w:t>/2</w:t>
      </w:r>
      <w:r w:rsidR="00F16B95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:</w:t>
      </w:r>
      <w:r w:rsidR="00EB115B" w:rsidRPr="00221B7D">
        <w:rPr>
          <w:rFonts w:asciiTheme="minorHAnsi" w:hAnsiTheme="minorHAnsi"/>
          <w:b/>
        </w:rPr>
        <w:t xml:space="preserve"> </w:t>
      </w:r>
    </w:p>
    <w:p w:rsidR="006A3FB0" w:rsidRPr="006A3FB0" w:rsidRDefault="006A3FB0" w:rsidP="006A3FB0">
      <w:pPr>
        <w:spacing w:after="0"/>
        <w:ind w:left="2693" w:hanging="1557"/>
      </w:pPr>
      <w:r w:rsidRPr="006A3FB0">
        <w:t xml:space="preserve">Doc 4/1-2020. EXCEL - </w:t>
      </w:r>
      <w:r w:rsidRPr="006A3FB0">
        <w:tab/>
        <w:t>Previsions de matricula i grups 2020/21</w:t>
      </w:r>
    </w:p>
    <w:p w:rsidR="006A3FB0" w:rsidRPr="006A3FB0" w:rsidRDefault="006A3FB0" w:rsidP="006A3FB0">
      <w:pPr>
        <w:spacing w:after="0"/>
        <w:ind w:left="2693" w:hanging="1557"/>
      </w:pPr>
      <w:r w:rsidRPr="006A3FB0">
        <w:t xml:space="preserve">Doc 5/1-2020. EXCEL - </w:t>
      </w:r>
      <w:r w:rsidRPr="006A3FB0">
        <w:tab/>
        <w:t>Encàrrec docent per titulacions i departaments 2020/21 </w:t>
      </w:r>
    </w:p>
    <w:p w:rsidR="006A3FB0" w:rsidRPr="006A3FB0" w:rsidRDefault="006A3FB0" w:rsidP="006A3FB0">
      <w:pPr>
        <w:spacing w:after="0"/>
        <w:ind w:left="2693" w:hanging="1557"/>
      </w:pPr>
      <w:r w:rsidRPr="006A3FB0">
        <w:t xml:space="preserve">Doc 6/1-2020. EXCEL - </w:t>
      </w:r>
      <w:r w:rsidRPr="006A3FB0">
        <w:tab/>
        <w:t>Optatives 2020/21</w:t>
      </w:r>
    </w:p>
    <w:p w:rsidR="006A3FB0" w:rsidRPr="006A3FB0" w:rsidRDefault="006A3FB0" w:rsidP="006A3FB0">
      <w:pPr>
        <w:spacing w:after="0"/>
        <w:ind w:left="3402" w:hanging="2268"/>
      </w:pPr>
      <w:r w:rsidRPr="006A3FB0">
        <w:t xml:space="preserve">Doc 7/1-2020. PDF - </w:t>
      </w:r>
      <w:r w:rsidRPr="006A3FB0">
        <w:tab/>
      </w:r>
      <w:r>
        <w:tab/>
      </w:r>
      <w:r w:rsidRPr="006A3FB0">
        <w:t xml:space="preserve">Marc per renovar i dimensionar l'oferta </w:t>
      </w:r>
      <w:proofErr w:type="spellStart"/>
      <w:r w:rsidRPr="006A3FB0">
        <w:t>d'optativitat</w:t>
      </w:r>
      <w:proofErr w:type="spellEnd"/>
      <w:r w:rsidRPr="006A3FB0">
        <w:t xml:space="preserve"> dels</w:t>
      </w:r>
      <w:r w:rsidR="008C019D">
        <w:t xml:space="preserve"> estudis de Grau i Mà</w:t>
      </w:r>
      <w:r w:rsidRPr="006A3FB0">
        <w:t xml:space="preserve">ster de </w:t>
      </w:r>
      <w:proofErr w:type="spellStart"/>
      <w:r w:rsidRPr="006A3FB0">
        <w:t>l'EPSEVG</w:t>
      </w:r>
      <w:proofErr w:type="spellEnd"/>
      <w:r w:rsidRPr="006A3FB0">
        <w:t> </w:t>
      </w:r>
    </w:p>
    <w:p w:rsidR="006A3FB0" w:rsidRPr="006A3FB0" w:rsidRDefault="006A3FB0" w:rsidP="006A3FB0">
      <w:pPr>
        <w:spacing w:after="0"/>
        <w:ind w:left="2693" w:hanging="1557"/>
      </w:pPr>
      <w:r w:rsidRPr="006A3FB0">
        <w:t xml:space="preserve">Doc 8/1-2020. PDF - </w:t>
      </w:r>
      <w:r w:rsidRPr="006A3FB0">
        <w:tab/>
      </w:r>
      <w:r>
        <w:tab/>
      </w:r>
      <w:r w:rsidR="008C019D">
        <w:t>Encà</w:t>
      </w:r>
      <w:r w:rsidRPr="006A3FB0">
        <w:t>rrec Docent 2020/21 Presentació  </w:t>
      </w:r>
    </w:p>
    <w:p w:rsidR="00221B7D" w:rsidRDefault="00221B7D" w:rsidP="00221B7D">
      <w:pPr>
        <w:pStyle w:val="Prrafodelista"/>
        <w:spacing w:after="0"/>
        <w:ind w:left="0"/>
        <w:rPr>
          <w:rFonts w:asciiTheme="minorHAnsi" w:hAnsiTheme="minorHAnsi"/>
          <w:i/>
          <w:color w:val="0000FF"/>
        </w:rPr>
      </w:pPr>
    </w:p>
    <w:p w:rsidR="00221B7D" w:rsidRDefault="00221B7D" w:rsidP="00221B7D">
      <w:pPr>
        <w:pStyle w:val="Prrafodelista"/>
        <w:spacing w:after="0"/>
        <w:ind w:left="0"/>
        <w:rPr>
          <w:rFonts w:asciiTheme="minorHAnsi" w:hAnsiTheme="minorHAnsi"/>
          <w:i/>
          <w:color w:val="0000FF"/>
        </w:rPr>
      </w:pPr>
    </w:p>
    <w:p w:rsidR="00221B7D" w:rsidRPr="00221B7D" w:rsidRDefault="00221B7D" w:rsidP="008C019D">
      <w:pPr>
        <w:pStyle w:val="Prrafodelista"/>
        <w:spacing w:after="0"/>
        <w:ind w:left="430" w:firstLine="284"/>
        <w:rPr>
          <w:rFonts w:asciiTheme="minorHAnsi" w:hAnsiTheme="minorHAnsi"/>
        </w:rPr>
      </w:pPr>
      <w:r w:rsidRPr="00221B7D">
        <w:rPr>
          <w:rFonts w:asciiTheme="minorHAnsi" w:hAnsiTheme="minorHAnsi"/>
          <w:i/>
        </w:rPr>
        <w:t xml:space="preserve">Aquest document i els annexos es troben a l’Espai EPSEVG </w:t>
      </w:r>
    </w:p>
    <w:p w:rsidR="00F576D9" w:rsidRPr="00F576D9" w:rsidRDefault="00F576D9" w:rsidP="00F576D9">
      <w:pPr>
        <w:pStyle w:val="Prrafodelista"/>
        <w:spacing w:after="0"/>
        <w:ind w:left="1636"/>
        <w:rPr>
          <w:rFonts w:asciiTheme="minorHAnsi" w:hAnsiTheme="minorHAnsi"/>
        </w:rPr>
      </w:pPr>
    </w:p>
    <w:p w:rsidR="0019265F" w:rsidRDefault="0019265F" w:rsidP="00221B7D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280581" w:rsidRDefault="00280581" w:rsidP="00280581">
      <w:pPr>
        <w:pStyle w:val="Prrafodelista"/>
        <w:rPr>
          <w:rFonts w:asciiTheme="minorHAnsi" w:hAnsiTheme="minorHAnsi"/>
          <w:b/>
        </w:rPr>
      </w:pPr>
    </w:p>
    <w:p w:rsidR="00E02C5A" w:rsidRDefault="00E0463A" w:rsidP="00B035BE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Calendari i procediment per l’</w:t>
      </w:r>
      <w:r w:rsidR="001E6C7F">
        <w:rPr>
          <w:rFonts w:asciiTheme="minorHAnsi" w:hAnsiTheme="minorHAnsi"/>
          <w:b/>
          <w:sz w:val="32"/>
          <w:szCs w:val="32"/>
        </w:rPr>
        <w:t>E</w:t>
      </w:r>
      <w:r w:rsidR="00F16B95">
        <w:rPr>
          <w:rFonts w:asciiTheme="minorHAnsi" w:hAnsiTheme="minorHAnsi"/>
          <w:b/>
          <w:sz w:val="32"/>
          <w:szCs w:val="32"/>
        </w:rPr>
        <w:t xml:space="preserve">ncàrrec </w:t>
      </w:r>
      <w:r w:rsidR="001E6C7F">
        <w:rPr>
          <w:rFonts w:asciiTheme="minorHAnsi" w:hAnsiTheme="minorHAnsi"/>
          <w:b/>
          <w:sz w:val="32"/>
          <w:szCs w:val="32"/>
        </w:rPr>
        <w:t>D</w:t>
      </w:r>
      <w:r w:rsidR="00F16B95">
        <w:rPr>
          <w:rFonts w:asciiTheme="minorHAnsi" w:hAnsiTheme="minorHAnsi"/>
          <w:b/>
          <w:sz w:val="32"/>
          <w:szCs w:val="32"/>
        </w:rPr>
        <w:t>ocent UPC 2020</w:t>
      </w:r>
      <w:r w:rsidR="00E02C5A">
        <w:rPr>
          <w:rFonts w:asciiTheme="minorHAnsi" w:hAnsiTheme="minorHAnsi"/>
          <w:b/>
          <w:sz w:val="32"/>
          <w:szCs w:val="32"/>
        </w:rPr>
        <w:t>/2</w:t>
      </w:r>
      <w:r w:rsidR="00F16B95">
        <w:rPr>
          <w:rFonts w:asciiTheme="minorHAnsi" w:hAnsiTheme="minorHAnsi"/>
          <w:b/>
          <w:sz w:val="32"/>
          <w:szCs w:val="32"/>
        </w:rPr>
        <w:t>1</w:t>
      </w:r>
    </w:p>
    <w:p w:rsidR="00D458E0" w:rsidRPr="00D458E0" w:rsidRDefault="000B71E4" w:rsidP="00D458E0">
      <w:pPr>
        <w:pStyle w:val="Prrafodelista"/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  <w:r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Assignació i instruccions</w:t>
      </w:r>
    </w:p>
    <w:p w:rsidR="00D458E0" w:rsidRPr="00D458E0" w:rsidRDefault="00D458E0" w:rsidP="00D458E0">
      <w:pPr>
        <w:pStyle w:val="Prrafodelista"/>
        <w:shd w:val="clear" w:color="auto" w:fill="FFFFFF"/>
        <w:spacing w:after="240"/>
        <w:rPr>
          <w:rFonts w:ascii="Arial" w:hAnsi="Arial" w:cs="Arial"/>
          <w:sz w:val="27"/>
          <w:szCs w:val="27"/>
          <w:lang w:eastAsia="es-ES"/>
        </w:rPr>
      </w:pP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>El 11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 xml:space="preserve">/12/2019 </w:t>
      </w: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 xml:space="preserve">el Consell de Govern va ratificar l'assignació de punts de docència del curs 2020/21 aprovada a la Comissió de Docència i </w:t>
      </w:r>
      <w:proofErr w:type="spellStart"/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>Estudiantat</w:t>
      </w:r>
      <w:proofErr w:type="spellEnd"/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>. D’acord amb aquest document,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 xml:space="preserve"> a </w:t>
      </w:r>
      <w:proofErr w:type="spellStart"/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>l’EPSEVG</w:t>
      </w:r>
      <w:proofErr w:type="spellEnd"/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 xml:space="preserve"> li </w:t>
      </w:r>
      <w:r w:rsidR="000B71E4">
        <w:rPr>
          <w:rFonts w:ascii="Arial" w:hAnsi="Arial" w:cs="Arial"/>
          <w:color w:val="000000"/>
          <w:sz w:val="20"/>
          <w:szCs w:val="20"/>
          <w:lang w:eastAsia="es-ES"/>
        </w:rPr>
        <w:t>c</w:t>
      </w: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 xml:space="preserve">orrespon realitzar l’encàrrec de la docència de grau i dels màsters 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>per</w:t>
      </w:r>
      <w:r w:rsidR="004A2243">
        <w:rPr>
          <w:rFonts w:ascii="Arial" w:hAnsi="Arial" w:cs="Arial"/>
          <w:color w:val="000000"/>
          <w:sz w:val="20"/>
          <w:szCs w:val="20"/>
          <w:lang w:eastAsia="es-ES"/>
        </w:rPr>
        <w:t xml:space="preserve"> 7466 </w:t>
      </w:r>
      <w:proofErr w:type="spellStart"/>
      <w:r w:rsidR="004A2243">
        <w:rPr>
          <w:rFonts w:ascii="Arial" w:hAnsi="Arial" w:cs="Arial"/>
          <w:color w:val="000000"/>
          <w:sz w:val="20"/>
          <w:szCs w:val="20"/>
          <w:lang w:eastAsia="es-ES"/>
        </w:rPr>
        <w:t>PADs</w:t>
      </w:r>
      <w:proofErr w:type="spellEnd"/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D458E0" w:rsidRPr="00D458E0" w:rsidRDefault="00D458E0" w:rsidP="001E6C7F">
      <w:pPr>
        <w:pStyle w:val="Prrafodelista"/>
        <w:shd w:val="clear" w:color="auto" w:fill="FFFFFF"/>
        <w:spacing w:after="240"/>
        <w:rPr>
          <w:rFonts w:ascii="Arial" w:hAnsi="Arial" w:cs="Arial"/>
          <w:sz w:val="27"/>
          <w:szCs w:val="27"/>
          <w:lang w:eastAsia="es-ES"/>
        </w:rPr>
      </w:pP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 xml:space="preserve">En cas que l’assignació d’una casella 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 xml:space="preserve">(departament) </w:t>
      </w: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 xml:space="preserve">comporti una diferència major de 36 punts, 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>s’ha d</w:t>
      </w: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>e justificar raonadament en document a banda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 xml:space="preserve">. </w:t>
      </w:r>
      <w:r w:rsidR="0049619E" w:rsidRPr="000B71E4">
        <w:rPr>
          <w:rFonts w:ascii="Arial" w:hAnsi="Arial" w:cs="Arial"/>
          <w:bCs/>
          <w:color w:val="000000"/>
          <w:sz w:val="20"/>
          <w:szCs w:val="20"/>
          <w:lang w:eastAsia="es-ES"/>
        </w:rPr>
        <w:t>N</w:t>
      </w:r>
      <w:r w:rsidRPr="000B71E4">
        <w:rPr>
          <w:rFonts w:ascii="Arial" w:hAnsi="Arial" w:cs="Arial"/>
          <w:bCs/>
          <w:color w:val="000000"/>
          <w:sz w:val="20"/>
          <w:szCs w:val="20"/>
          <w:lang w:eastAsia="es-ES"/>
        </w:rPr>
        <w:t>o n’hi haurà 2ª volta</w:t>
      </w:r>
      <w:r w:rsidRPr="000B71E4"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D458E0" w:rsidRPr="001E6C7F" w:rsidRDefault="00D458E0" w:rsidP="00D458E0">
      <w:pPr>
        <w:pStyle w:val="Prrafodelista"/>
        <w:shd w:val="clear" w:color="auto" w:fill="FFFFFF"/>
        <w:spacing w:after="240"/>
        <w:rPr>
          <w:rFonts w:ascii="Arial" w:hAnsi="Arial" w:cs="Arial"/>
          <w:sz w:val="27"/>
          <w:szCs w:val="27"/>
          <w:u w:val="single"/>
          <w:lang w:eastAsia="es-ES"/>
        </w:rPr>
      </w:pP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br/>
      </w:r>
      <w:r w:rsidR="001E6C7F" w:rsidRPr="001E6C7F"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C</w:t>
      </w:r>
      <w:r w:rsidRPr="001E6C7F"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alendari</w:t>
      </w:r>
    </w:p>
    <w:p w:rsidR="001E6C7F" w:rsidRDefault="00D458E0" w:rsidP="00D458E0">
      <w:pPr>
        <w:pStyle w:val="Prrafodelista"/>
        <w:shd w:val="clear" w:color="auto" w:fill="FFFFFF"/>
        <w:spacing w:before="100"/>
        <w:rPr>
          <w:rFonts w:ascii="Arial" w:hAnsi="Arial" w:cs="Arial"/>
          <w:b/>
          <w:bCs/>
          <w:color w:val="000000"/>
          <w:sz w:val="20"/>
          <w:szCs w:val="20"/>
          <w:lang w:eastAsia="es-ES"/>
        </w:rPr>
      </w:pPr>
      <w:r w:rsidRPr="00D458E0">
        <w:rPr>
          <w:rFonts w:ascii="Symbol" w:hAnsi="Symbol" w:cs="Arial"/>
          <w:color w:val="000000"/>
          <w:sz w:val="20"/>
          <w:szCs w:val="20"/>
          <w:lang w:eastAsia="es-ES"/>
        </w:rPr>
        <w:t></w:t>
      </w:r>
      <w:r w:rsidRPr="00D458E0">
        <w:rPr>
          <w:rFonts w:ascii="Times New Roman" w:hAnsi="Times New Roman"/>
          <w:color w:val="000000"/>
          <w:sz w:val="14"/>
          <w:szCs w:val="14"/>
          <w:lang w:eastAsia="es-ES"/>
        </w:rPr>
        <w:t>        </w:t>
      </w:r>
      <w:r w:rsidR="000B71E4">
        <w:rPr>
          <w:rFonts w:ascii="Arial" w:hAnsi="Arial" w:cs="Arial"/>
          <w:color w:val="000000"/>
          <w:sz w:val="20"/>
          <w:szCs w:val="20"/>
          <w:lang w:eastAsia="es-ES"/>
        </w:rPr>
        <w:t>Data límit</w:t>
      </w: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 xml:space="preserve"> per comunicar 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>la proposta</w:t>
      </w:r>
      <w:r w:rsidR="000B71E4">
        <w:rPr>
          <w:rFonts w:ascii="Arial" w:hAnsi="Arial" w:cs="Arial"/>
          <w:color w:val="000000"/>
          <w:sz w:val="20"/>
          <w:szCs w:val="20"/>
          <w:lang w:eastAsia="es-ES"/>
        </w:rPr>
        <w:t xml:space="preserve"> aprovada d’encàrrec docent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 xml:space="preserve">: </w:t>
      </w:r>
      <w:r w:rsidRPr="000B71E4">
        <w:rPr>
          <w:rFonts w:ascii="Arial" w:hAnsi="Arial" w:cs="Arial"/>
          <w:bCs/>
          <w:color w:val="000000"/>
          <w:sz w:val="20"/>
          <w:szCs w:val="20"/>
          <w:lang w:eastAsia="es-ES"/>
        </w:rPr>
        <w:t>28</w:t>
      </w:r>
      <w:r w:rsidR="001E6C7F" w:rsidRPr="000B71E4">
        <w:rPr>
          <w:rFonts w:ascii="Arial" w:hAnsi="Arial" w:cs="Arial"/>
          <w:bCs/>
          <w:color w:val="000000"/>
          <w:sz w:val="20"/>
          <w:szCs w:val="20"/>
          <w:lang w:eastAsia="es-ES"/>
        </w:rPr>
        <w:t>/2/2020.</w:t>
      </w:r>
      <w:r w:rsidR="001E6C7F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  <w:r w:rsidRPr="00D458E0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</w:p>
    <w:p w:rsidR="00D458E0" w:rsidRPr="00D458E0" w:rsidRDefault="001E6C7F" w:rsidP="00D458E0">
      <w:pPr>
        <w:pStyle w:val="Prrafodelista"/>
        <w:shd w:val="clear" w:color="auto" w:fill="FFFFFF"/>
        <w:spacing w:before="100"/>
        <w:rPr>
          <w:rFonts w:ascii="Arial" w:hAnsi="Arial" w:cs="Arial"/>
          <w:sz w:val="27"/>
          <w:szCs w:val="27"/>
          <w:lang w:eastAsia="es-ES"/>
        </w:rPr>
      </w:pPr>
      <w:r w:rsidRPr="00D458E0">
        <w:rPr>
          <w:rFonts w:ascii="Symbol" w:hAnsi="Symbol" w:cs="Arial"/>
          <w:color w:val="000000"/>
          <w:sz w:val="20"/>
          <w:szCs w:val="20"/>
          <w:lang w:eastAsia="es-ES"/>
        </w:rPr>
        <w:t></w:t>
      </w:r>
      <w:r w:rsidRPr="00D458E0">
        <w:rPr>
          <w:rFonts w:ascii="Times New Roman" w:hAnsi="Times New Roman"/>
          <w:color w:val="000000"/>
          <w:sz w:val="14"/>
          <w:szCs w:val="14"/>
          <w:lang w:eastAsia="es-ES"/>
        </w:rPr>
        <w:t>        </w:t>
      </w:r>
      <w:r w:rsidR="00D458E0" w:rsidRPr="00D458E0">
        <w:rPr>
          <w:rFonts w:ascii="Arial" w:hAnsi="Arial" w:cs="Arial"/>
          <w:color w:val="000000"/>
          <w:sz w:val="20"/>
          <w:szCs w:val="20"/>
          <w:lang w:eastAsia="es-ES"/>
        </w:rPr>
        <w:t xml:space="preserve">Una vegada els vicerectorats hagin analitzat </w:t>
      </w:r>
      <w:proofErr w:type="spellStart"/>
      <w:r w:rsidR="00D458E0" w:rsidRPr="00D458E0">
        <w:rPr>
          <w:rFonts w:ascii="Arial" w:hAnsi="Arial" w:cs="Arial"/>
          <w:color w:val="000000"/>
          <w:sz w:val="20"/>
          <w:szCs w:val="20"/>
          <w:lang w:eastAsia="es-ES"/>
        </w:rPr>
        <w:t>l’impacte</w:t>
      </w:r>
      <w:proofErr w:type="spellEnd"/>
      <w:r w:rsidR="00D458E0" w:rsidRPr="00D458E0">
        <w:rPr>
          <w:rFonts w:ascii="Arial" w:hAnsi="Arial" w:cs="Arial"/>
          <w:color w:val="000000"/>
          <w:sz w:val="20"/>
          <w:szCs w:val="20"/>
          <w:lang w:eastAsia="es-ES"/>
        </w:rPr>
        <w:t xml:space="preserve"> en cada departament i, en funció de la seva situació i de la capacitat de contractació de la Universitat, comunicaran als centres quines de les propostes serien viables, i quines no, i la continuació del procés.</w:t>
      </w:r>
    </w:p>
    <w:p w:rsidR="00D458E0" w:rsidRPr="00D458E0" w:rsidRDefault="00D458E0" w:rsidP="00D458E0">
      <w:pPr>
        <w:pStyle w:val="Prrafodelista"/>
        <w:shd w:val="clear" w:color="auto" w:fill="FFFFFF"/>
        <w:spacing w:after="240"/>
        <w:rPr>
          <w:rFonts w:ascii="Arial" w:hAnsi="Arial" w:cs="Arial"/>
          <w:sz w:val="27"/>
          <w:szCs w:val="27"/>
          <w:lang w:eastAsia="es-ES"/>
        </w:rPr>
      </w:pP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br/>
      </w:r>
      <w:r w:rsidR="001E6C7F" w:rsidRPr="001E6C7F"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P</w:t>
      </w:r>
      <w:r w:rsidRPr="001E6C7F"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rocediment</w:t>
      </w:r>
    </w:p>
    <w:p w:rsidR="00D458E0" w:rsidRPr="00D458E0" w:rsidRDefault="00D458E0" w:rsidP="00D458E0">
      <w:pPr>
        <w:pStyle w:val="Prrafodelista"/>
        <w:numPr>
          <w:ilvl w:val="0"/>
          <w:numId w:val="12"/>
        </w:numPr>
        <w:shd w:val="clear" w:color="auto" w:fill="FFFFFF"/>
        <w:spacing w:before="240"/>
        <w:rPr>
          <w:rFonts w:ascii="Arial" w:hAnsi="Arial" w:cs="Arial"/>
          <w:sz w:val="27"/>
          <w:szCs w:val="27"/>
          <w:lang w:eastAsia="es-ES"/>
        </w:rPr>
      </w:pP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>Els fitxers complimentats s’ha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>n</w:t>
      </w: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 xml:space="preserve"> de retornar abans de la data límit 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>a</w:t>
      </w: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 xml:space="preserve"> l'adreça </w:t>
      </w:r>
      <w:hyperlink r:id="rId9" w:tgtFrame="_blank" w:history="1">
        <w:r w:rsidRPr="000B71E4">
          <w:rPr>
            <w:rFonts w:ascii="Arial" w:hAnsi="Arial" w:cs="Arial"/>
            <w:bCs/>
            <w:color w:val="000000"/>
            <w:sz w:val="20"/>
            <w:lang w:eastAsia="es-ES"/>
          </w:rPr>
          <w:t>info.pdi@upc.edu</w:t>
        </w:r>
      </w:hyperlink>
      <w:r w:rsidRPr="000B71E4"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D458E0" w:rsidRPr="00D458E0" w:rsidRDefault="00D458E0" w:rsidP="00D458E0">
      <w:pPr>
        <w:pStyle w:val="Prrafodelista"/>
        <w:numPr>
          <w:ilvl w:val="0"/>
          <w:numId w:val="12"/>
        </w:numPr>
        <w:shd w:val="clear" w:color="auto" w:fill="FFFFFF"/>
        <w:spacing w:before="240"/>
        <w:rPr>
          <w:rFonts w:ascii="Arial" w:hAnsi="Arial" w:cs="Arial"/>
          <w:sz w:val="27"/>
          <w:szCs w:val="27"/>
          <w:lang w:eastAsia="es-ES"/>
        </w:rPr>
      </w:pP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>Aquest encàrrec es tindrà en compte de cara a la contractació del curs vinent.</w:t>
      </w:r>
    </w:p>
    <w:p w:rsidR="00D458E0" w:rsidRPr="001E6C7F" w:rsidRDefault="00D458E0" w:rsidP="00D458E0">
      <w:pPr>
        <w:pStyle w:val="Prrafodelista"/>
        <w:shd w:val="clear" w:color="auto" w:fill="FFFFFF"/>
        <w:spacing w:after="240"/>
        <w:rPr>
          <w:rFonts w:ascii="Arial" w:hAnsi="Arial" w:cs="Arial"/>
          <w:sz w:val="27"/>
          <w:szCs w:val="27"/>
          <w:lang w:eastAsia="es-ES"/>
        </w:rPr>
      </w:pPr>
      <w:r w:rsidRPr="001E6C7F">
        <w:rPr>
          <w:rFonts w:ascii="Arial" w:hAnsi="Arial" w:cs="Arial"/>
          <w:color w:val="000000"/>
          <w:sz w:val="20"/>
          <w:szCs w:val="20"/>
          <w:lang w:eastAsia="es-ES"/>
        </w:rPr>
        <w:br/>
      </w:r>
      <w:r w:rsidRPr="001E6C7F">
        <w:rPr>
          <w:rFonts w:ascii="Arial" w:hAnsi="Arial" w:cs="Arial"/>
          <w:bCs/>
          <w:color w:val="000000"/>
          <w:sz w:val="20"/>
          <w:szCs w:val="20"/>
          <w:lang w:eastAsia="es-ES"/>
        </w:rPr>
        <w:t>Santiago Gassó Domingo</w:t>
      </w:r>
      <w:r w:rsidR="001E6C7F">
        <w:rPr>
          <w:rFonts w:ascii="Arial" w:hAnsi="Arial" w:cs="Arial"/>
          <w:bCs/>
          <w:color w:val="000000"/>
          <w:sz w:val="20"/>
          <w:szCs w:val="20"/>
          <w:lang w:eastAsia="es-ES"/>
        </w:rPr>
        <w:t xml:space="preserve">, </w:t>
      </w:r>
      <w:r w:rsidRPr="001E6C7F">
        <w:rPr>
          <w:rFonts w:ascii="Arial" w:hAnsi="Arial" w:cs="Arial"/>
          <w:bCs/>
          <w:color w:val="000000"/>
          <w:sz w:val="20"/>
          <w:szCs w:val="20"/>
          <w:lang w:eastAsia="es-ES"/>
        </w:rPr>
        <w:t>Vicerector de política acadèmica</w:t>
      </w:r>
    </w:p>
    <w:p w:rsidR="00E02C5A" w:rsidRDefault="00E0463A" w:rsidP="00D458E0">
      <w:pPr>
        <w:pStyle w:val="Prrafodelista"/>
        <w:shd w:val="clear" w:color="auto" w:fill="FFFFFF"/>
        <w:spacing w:before="100" w:beforeAutospacing="1" w:line="240" w:lineRule="auto"/>
        <w:ind w:left="426"/>
        <w:jc w:val="both"/>
        <w:rPr>
          <w:rFonts w:ascii="Arial" w:hAnsi="Arial" w:cs="Arial"/>
          <w:sz w:val="20"/>
          <w:szCs w:val="20"/>
          <w:lang w:eastAsia="es-ES"/>
        </w:rPr>
      </w:pPr>
      <w:r w:rsidRPr="00043B24">
        <w:rPr>
          <w:rFonts w:ascii="Arial" w:hAnsi="Arial" w:cs="Arial"/>
          <w:sz w:val="20"/>
          <w:szCs w:val="20"/>
          <w:lang w:eastAsia="es-ES"/>
        </w:rPr>
        <w:br/>
      </w:r>
    </w:p>
    <w:p w:rsidR="00D03476" w:rsidRPr="00043B24" w:rsidRDefault="00D03476" w:rsidP="00D458E0">
      <w:pPr>
        <w:pStyle w:val="Prrafodelista"/>
        <w:shd w:val="clear" w:color="auto" w:fill="FFFFFF"/>
        <w:spacing w:before="100" w:beforeAutospacing="1" w:line="240" w:lineRule="auto"/>
        <w:ind w:left="426"/>
        <w:jc w:val="both"/>
        <w:rPr>
          <w:rFonts w:ascii="Arial" w:hAnsi="Arial" w:cs="Arial"/>
          <w:sz w:val="20"/>
          <w:szCs w:val="20"/>
          <w:lang w:eastAsia="es-ES"/>
        </w:rPr>
      </w:pPr>
    </w:p>
    <w:p w:rsidR="002F2757" w:rsidRPr="001D37A7" w:rsidRDefault="002F2757" w:rsidP="00B035BE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Theme="minorHAnsi" w:hAnsiTheme="minorHAnsi"/>
          <w:b/>
          <w:sz w:val="32"/>
          <w:szCs w:val="32"/>
        </w:rPr>
      </w:pPr>
      <w:r w:rsidRPr="001D37A7">
        <w:rPr>
          <w:rFonts w:asciiTheme="minorHAnsi" w:hAnsiTheme="minorHAnsi"/>
          <w:b/>
          <w:sz w:val="32"/>
          <w:szCs w:val="32"/>
        </w:rPr>
        <w:t>Criteris aplicats</w:t>
      </w:r>
    </w:p>
    <w:p w:rsidR="00304076" w:rsidRDefault="00304076" w:rsidP="00B035BE">
      <w:pPr>
        <w:pStyle w:val="Prrafodelista"/>
        <w:numPr>
          <w:ilvl w:val="1"/>
          <w:numId w:val="6"/>
        </w:numPr>
        <w:tabs>
          <w:tab w:val="left" w:pos="851"/>
        </w:tabs>
        <w:spacing w:after="120"/>
        <w:rPr>
          <w:rFonts w:asciiTheme="minorHAnsi" w:hAnsiTheme="minorHAnsi"/>
          <w:b/>
        </w:rPr>
      </w:pPr>
      <w:r w:rsidRPr="00E02C5A">
        <w:rPr>
          <w:rFonts w:asciiTheme="minorHAnsi" w:hAnsiTheme="minorHAnsi"/>
          <w:b/>
        </w:rPr>
        <w:t>Definicions.</w:t>
      </w:r>
    </w:p>
    <w:p w:rsidR="00E42DC4" w:rsidRDefault="00E42DC4" w:rsidP="00E42DC4">
      <w:pPr>
        <w:tabs>
          <w:tab w:val="left" w:pos="709"/>
        </w:tabs>
        <w:spacing w:after="0" w:line="240" w:lineRule="auto"/>
        <w:ind w:left="709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</w:t>
      </w:r>
      <w:r w:rsidRPr="00B830A6">
        <w:rPr>
          <w:rFonts w:asciiTheme="minorHAnsi" w:hAnsiTheme="minorHAnsi"/>
          <w:i/>
        </w:rPr>
        <w:t xml:space="preserve">CTS: </w:t>
      </w:r>
      <w:proofErr w:type="spellStart"/>
      <w:r w:rsidRPr="00B830A6">
        <w:rPr>
          <w:rFonts w:asciiTheme="minorHAnsi" w:hAnsiTheme="minorHAnsi"/>
          <w:i/>
        </w:rPr>
        <w:t>European</w:t>
      </w:r>
      <w:proofErr w:type="spellEnd"/>
      <w:r w:rsidRPr="00B830A6">
        <w:rPr>
          <w:rFonts w:asciiTheme="minorHAnsi" w:hAnsiTheme="minorHAnsi"/>
          <w:i/>
        </w:rPr>
        <w:t xml:space="preserve"> Credit </w:t>
      </w:r>
      <w:proofErr w:type="spellStart"/>
      <w:r w:rsidRPr="00B830A6">
        <w:rPr>
          <w:rFonts w:asciiTheme="minorHAnsi" w:hAnsiTheme="minorHAnsi"/>
          <w:i/>
        </w:rPr>
        <w:t>Transfer</w:t>
      </w:r>
      <w:proofErr w:type="spellEnd"/>
      <w:r w:rsidRPr="00B830A6">
        <w:rPr>
          <w:rFonts w:asciiTheme="minorHAnsi" w:hAnsiTheme="minorHAnsi"/>
          <w:i/>
        </w:rPr>
        <w:t xml:space="preserve"> </w:t>
      </w:r>
      <w:proofErr w:type="spellStart"/>
      <w:r w:rsidRPr="00B830A6">
        <w:rPr>
          <w:rFonts w:asciiTheme="minorHAnsi" w:hAnsiTheme="minorHAnsi"/>
          <w:i/>
        </w:rPr>
        <w:t>System</w:t>
      </w:r>
      <w:proofErr w:type="spellEnd"/>
      <w:r w:rsidRPr="00B830A6">
        <w:rPr>
          <w:rFonts w:asciiTheme="minorHAnsi" w:hAnsiTheme="minorHAnsi"/>
          <w:i/>
        </w:rPr>
        <w:t xml:space="preserve">. </w:t>
      </w:r>
    </w:p>
    <w:p w:rsidR="00E42DC4" w:rsidRPr="00B830A6" w:rsidRDefault="00E42DC4" w:rsidP="00E42DC4">
      <w:pPr>
        <w:tabs>
          <w:tab w:val="left" w:pos="709"/>
        </w:tabs>
        <w:spacing w:after="0" w:line="240" w:lineRule="auto"/>
        <w:ind w:left="709"/>
        <w:rPr>
          <w:rFonts w:asciiTheme="minorHAnsi" w:hAnsiTheme="minorHAnsi"/>
          <w:i/>
        </w:rPr>
      </w:pPr>
      <w:r w:rsidRPr="00B830A6">
        <w:rPr>
          <w:rFonts w:asciiTheme="minorHAnsi" w:hAnsiTheme="minorHAnsi"/>
          <w:i/>
        </w:rPr>
        <w:t>PAD</w:t>
      </w:r>
      <w:r>
        <w:rPr>
          <w:rFonts w:asciiTheme="minorHAnsi" w:hAnsiTheme="minorHAnsi"/>
          <w:i/>
        </w:rPr>
        <w:t>:</w:t>
      </w:r>
      <w:r w:rsidRPr="00B830A6">
        <w:rPr>
          <w:rFonts w:asciiTheme="minorHAnsi" w:hAnsiTheme="minorHAnsi"/>
          <w:i/>
        </w:rPr>
        <w:t xml:space="preserve"> Punts d’Activitat Docent</w:t>
      </w:r>
      <w:r>
        <w:rPr>
          <w:rFonts w:asciiTheme="minorHAnsi" w:hAnsiTheme="minorHAnsi"/>
          <w:i/>
        </w:rPr>
        <w:t>.</w:t>
      </w:r>
    </w:p>
    <w:p w:rsidR="00304076" w:rsidRPr="00C56AEE" w:rsidRDefault="00C56AEE" w:rsidP="00E42DC4">
      <w:pPr>
        <w:pStyle w:val="Prrafodelista"/>
        <w:tabs>
          <w:tab w:val="left" w:pos="709"/>
        </w:tabs>
        <w:spacing w:after="0" w:line="24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1 ECTS = 10 hores de docència</w:t>
      </w:r>
      <w:r w:rsidR="00FA6983">
        <w:rPr>
          <w:rFonts w:asciiTheme="minorHAnsi" w:hAnsiTheme="minorHAnsi"/>
        </w:rPr>
        <w:t xml:space="preserve"> presencial</w:t>
      </w:r>
      <w:r w:rsidR="001E6C7F">
        <w:rPr>
          <w:rFonts w:asciiTheme="minorHAnsi" w:hAnsiTheme="minorHAnsi"/>
        </w:rPr>
        <w:t xml:space="preserve"> = 3 </w:t>
      </w:r>
      <w:proofErr w:type="spellStart"/>
      <w:r w:rsidR="001E6C7F">
        <w:rPr>
          <w:rFonts w:asciiTheme="minorHAnsi" w:hAnsiTheme="minorHAnsi"/>
        </w:rPr>
        <w:t>PADs</w:t>
      </w:r>
      <w:proofErr w:type="spellEnd"/>
      <w:r w:rsidR="001E6C7F">
        <w:rPr>
          <w:rFonts w:asciiTheme="minorHAnsi" w:hAnsiTheme="minorHAnsi"/>
        </w:rPr>
        <w:t xml:space="preserve"> </w:t>
      </w:r>
      <w:r w:rsidR="00304076" w:rsidRPr="00C56AEE">
        <w:rPr>
          <w:rFonts w:asciiTheme="minorHAnsi" w:hAnsiTheme="minorHAnsi"/>
        </w:rPr>
        <w:t xml:space="preserve">per una </w:t>
      </w:r>
      <w:proofErr w:type="spellStart"/>
      <w:r w:rsidR="00304076" w:rsidRPr="00C56AEE">
        <w:rPr>
          <w:rFonts w:asciiTheme="minorHAnsi" w:hAnsiTheme="minorHAnsi"/>
        </w:rPr>
        <w:t>pre</w:t>
      </w:r>
      <w:r w:rsidR="00C80434" w:rsidRPr="00C56AEE">
        <w:rPr>
          <w:rFonts w:asciiTheme="minorHAnsi" w:hAnsiTheme="minorHAnsi"/>
        </w:rPr>
        <w:t>s</w:t>
      </w:r>
      <w:r w:rsidR="00304076" w:rsidRPr="00C56AEE">
        <w:rPr>
          <w:rFonts w:asciiTheme="minorHAnsi" w:hAnsiTheme="minorHAnsi"/>
        </w:rPr>
        <w:t>encialitat</w:t>
      </w:r>
      <w:proofErr w:type="spellEnd"/>
      <w:r w:rsidR="00304076" w:rsidRPr="00C56AEE">
        <w:rPr>
          <w:rFonts w:asciiTheme="minorHAnsi" w:hAnsiTheme="minorHAnsi"/>
        </w:rPr>
        <w:t xml:space="preserve"> del 100%</w:t>
      </w:r>
      <w:r w:rsidR="001E6C7F">
        <w:rPr>
          <w:rFonts w:asciiTheme="minorHAnsi" w:hAnsiTheme="minorHAnsi"/>
        </w:rPr>
        <w:t>.</w:t>
      </w:r>
    </w:p>
    <w:p w:rsidR="00304076" w:rsidRPr="00C80434" w:rsidRDefault="00304076" w:rsidP="00E42DC4">
      <w:pPr>
        <w:tabs>
          <w:tab w:val="left" w:pos="709"/>
        </w:tabs>
        <w:spacing w:after="0" w:line="240" w:lineRule="auto"/>
        <w:ind w:left="709"/>
        <w:rPr>
          <w:rFonts w:asciiTheme="minorHAnsi" w:hAnsiTheme="minorHAnsi"/>
        </w:rPr>
      </w:pPr>
      <w:r w:rsidRPr="00C80434">
        <w:rPr>
          <w:rFonts w:asciiTheme="minorHAnsi" w:hAnsiTheme="minorHAnsi"/>
        </w:rPr>
        <w:t>Assignatura de 6</w:t>
      </w:r>
      <w:r w:rsidR="00E42DC4">
        <w:rPr>
          <w:rFonts w:asciiTheme="minorHAnsi" w:hAnsiTheme="minorHAnsi"/>
        </w:rPr>
        <w:t>,0</w:t>
      </w:r>
      <w:r w:rsidRPr="00C80434">
        <w:rPr>
          <w:rFonts w:asciiTheme="minorHAnsi" w:hAnsiTheme="minorHAnsi"/>
        </w:rPr>
        <w:t xml:space="preserve"> ECTS</w:t>
      </w:r>
      <w:r w:rsidR="002453E6" w:rsidRPr="00C80434">
        <w:rPr>
          <w:rFonts w:asciiTheme="minorHAnsi" w:hAnsiTheme="minorHAnsi"/>
        </w:rPr>
        <w:t xml:space="preserve"> (Graus)</w:t>
      </w:r>
      <w:r w:rsidR="004029E3">
        <w:rPr>
          <w:rFonts w:asciiTheme="minorHAnsi" w:hAnsiTheme="minorHAnsi"/>
        </w:rPr>
        <w:t xml:space="preserve">: </w:t>
      </w:r>
      <w:r w:rsidR="005E11EF" w:rsidRPr="00C80434">
        <w:rPr>
          <w:rFonts w:asciiTheme="minorHAnsi" w:hAnsiTheme="minorHAnsi"/>
        </w:rPr>
        <w:t>6</w:t>
      </w:r>
      <w:r w:rsidRPr="00C80434">
        <w:rPr>
          <w:rFonts w:asciiTheme="minorHAnsi" w:hAnsiTheme="minorHAnsi"/>
        </w:rPr>
        <w:t xml:space="preserve">0 hores de docència per grup = 18 </w:t>
      </w:r>
      <w:proofErr w:type="spellStart"/>
      <w:r w:rsidRPr="00C80434">
        <w:rPr>
          <w:rFonts w:asciiTheme="minorHAnsi" w:hAnsiTheme="minorHAnsi"/>
        </w:rPr>
        <w:t>PADs</w:t>
      </w:r>
      <w:proofErr w:type="spellEnd"/>
      <w:r w:rsidRPr="00C80434">
        <w:rPr>
          <w:rFonts w:asciiTheme="minorHAnsi" w:hAnsiTheme="minorHAnsi"/>
        </w:rPr>
        <w:t xml:space="preserve"> (per 1 </w:t>
      </w:r>
      <w:r w:rsidR="005E11EF" w:rsidRPr="00C80434">
        <w:rPr>
          <w:rFonts w:asciiTheme="minorHAnsi" w:hAnsiTheme="minorHAnsi"/>
        </w:rPr>
        <w:t>g</w:t>
      </w:r>
      <w:r w:rsidR="004029E3">
        <w:rPr>
          <w:rFonts w:asciiTheme="minorHAnsi" w:hAnsiTheme="minorHAnsi"/>
        </w:rPr>
        <w:t xml:space="preserve">rup </w:t>
      </w:r>
      <w:r w:rsidR="005E11EF" w:rsidRPr="00C80434">
        <w:rPr>
          <w:rFonts w:asciiTheme="minorHAnsi" w:hAnsiTheme="minorHAnsi"/>
        </w:rPr>
        <w:t>g</w:t>
      </w:r>
      <w:r w:rsidR="004029E3">
        <w:rPr>
          <w:rFonts w:asciiTheme="minorHAnsi" w:hAnsiTheme="minorHAnsi"/>
        </w:rPr>
        <w:t>ran i</w:t>
      </w:r>
      <w:r w:rsidRPr="00C80434">
        <w:rPr>
          <w:rFonts w:asciiTheme="minorHAnsi" w:hAnsiTheme="minorHAnsi"/>
        </w:rPr>
        <w:t xml:space="preserve"> 1 g</w:t>
      </w:r>
      <w:r w:rsidR="004029E3">
        <w:rPr>
          <w:rFonts w:asciiTheme="minorHAnsi" w:hAnsiTheme="minorHAnsi"/>
        </w:rPr>
        <w:t xml:space="preserve">rup </w:t>
      </w:r>
      <w:r w:rsidRPr="00C80434">
        <w:rPr>
          <w:rFonts w:asciiTheme="minorHAnsi" w:hAnsiTheme="minorHAnsi"/>
        </w:rPr>
        <w:t>p</w:t>
      </w:r>
      <w:r w:rsidR="004029E3">
        <w:rPr>
          <w:rFonts w:asciiTheme="minorHAnsi" w:hAnsiTheme="minorHAnsi"/>
        </w:rPr>
        <w:t>etit</w:t>
      </w:r>
      <w:r w:rsidRPr="00C80434">
        <w:rPr>
          <w:rFonts w:asciiTheme="minorHAnsi" w:hAnsiTheme="minorHAnsi"/>
        </w:rPr>
        <w:t>)</w:t>
      </w:r>
    </w:p>
    <w:p w:rsidR="00304076" w:rsidRPr="00C80434" w:rsidRDefault="00304076" w:rsidP="00E42DC4">
      <w:pPr>
        <w:pStyle w:val="Prrafodelista"/>
        <w:tabs>
          <w:tab w:val="left" w:pos="709"/>
        </w:tabs>
        <w:spacing w:after="0" w:line="240" w:lineRule="auto"/>
        <w:ind w:left="709"/>
        <w:contextualSpacing w:val="0"/>
        <w:rPr>
          <w:rFonts w:asciiTheme="minorHAnsi" w:hAnsiTheme="minorHAnsi"/>
        </w:rPr>
      </w:pPr>
      <w:r w:rsidRPr="00C80434">
        <w:rPr>
          <w:rFonts w:asciiTheme="minorHAnsi" w:hAnsiTheme="minorHAnsi"/>
        </w:rPr>
        <w:t>Assigna</w:t>
      </w:r>
      <w:r w:rsidR="00B00D21" w:rsidRPr="00C80434">
        <w:rPr>
          <w:rFonts w:asciiTheme="minorHAnsi" w:hAnsiTheme="minorHAnsi"/>
        </w:rPr>
        <w:t>tura de 7,5 ECTS (Grau inform</w:t>
      </w:r>
      <w:r w:rsidR="00C80434">
        <w:rPr>
          <w:rFonts w:asciiTheme="minorHAnsi" w:hAnsiTheme="minorHAnsi"/>
        </w:rPr>
        <w:t>à</w:t>
      </w:r>
      <w:r w:rsidR="00B00D21" w:rsidRPr="00C80434">
        <w:rPr>
          <w:rFonts w:asciiTheme="minorHAnsi" w:hAnsiTheme="minorHAnsi"/>
        </w:rPr>
        <w:t>tica, fase inicial)</w:t>
      </w:r>
      <w:r w:rsidR="004029E3">
        <w:rPr>
          <w:rFonts w:asciiTheme="minorHAnsi" w:hAnsiTheme="minorHAnsi"/>
        </w:rPr>
        <w:t xml:space="preserve">: </w:t>
      </w:r>
      <w:r w:rsidR="005E11EF" w:rsidRPr="00C80434">
        <w:rPr>
          <w:rFonts w:asciiTheme="minorHAnsi" w:hAnsiTheme="minorHAnsi"/>
        </w:rPr>
        <w:t xml:space="preserve">75 </w:t>
      </w:r>
      <w:r w:rsidR="00B00D21" w:rsidRPr="00C80434">
        <w:rPr>
          <w:rFonts w:asciiTheme="minorHAnsi" w:hAnsiTheme="minorHAnsi"/>
        </w:rPr>
        <w:t>h</w:t>
      </w:r>
      <w:r w:rsidRPr="00C80434">
        <w:rPr>
          <w:rFonts w:asciiTheme="minorHAnsi" w:hAnsiTheme="minorHAnsi"/>
        </w:rPr>
        <w:t xml:space="preserve">ores per grup </w:t>
      </w:r>
      <w:r w:rsidR="005E11EF" w:rsidRPr="00C80434">
        <w:rPr>
          <w:rFonts w:asciiTheme="minorHAnsi" w:hAnsiTheme="minorHAnsi"/>
        </w:rPr>
        <w:t xml:space="preserve">= 22,5 </w:t>
      </w:r>
      <w:proofErr w:type="spellStart"/>
      <w:r w:rsidR="005E11EF" w:rsidRPr="00C80434">
        <w:rPr>
          <w:rFonts w:asciiTheme="minorHAnsi" w:hAnsiTheme="minorHAnsi"/>
        </w:rPr>
        <w:t>PADs</w:t>
      </w:r>
      <w:proofErr w:type="spellEnd"/>
      <w:r w:rsidR="005E11EF" w:rsidRPr="00C80434">
        <w:rPr>
          <w:rFonts w:asciiTheme="minorHAnsi" w:hAnsiTheme="minorHAnsi"/>
        </w:rPr>
        <w:t xml:space="preserve"> (</w:t>
      </w:r>
      <w:r w:rsidR="00C56AEE">
        <w:rPr>
          <w:rFonts w:asciiTheme="minorHAnsi" w:hAnsiTheme="minorHAnsi"/>
        </w:rPr>
        <w:t xml:space="preserve">per </w:t>
      </w:r>
      <w:r w:rsidRPr="00C80434">
        <w:rPr>
          <w:rFonts w:asciiTheme="minorHAnsi" w:hAnsiTheme="minorHAnsi"/>
        </w:rPr>
        <w:t xml:space="preserve">1 </w:t>
      </w:r>
      <w:proofErr w:type="spellStart"/>
      <w:r w:rsidR="005E11EF" w:rsidRPr="00C80434">
        <w:rPr>
          <w:rFonts w:asciiTheme="minorHAnsi" w:hAnsiTheme="minorHAnsi"/>
        </w:rPr>
        <w:t>gg</w:t>
      </w:r>
      <w:proofErr w:type="spellEnd"/>
      <w:r w:rsidRPr="00C80434">
        <w:rPr>
          <w:rFonts w:asciiTheme="minorHAnsi" w:hAnsiTheme="minorHAnsi"/>
        </w:rPr>
        <w:t xml:space="preserve"> </w:t>
      </w:r>
      <w:r w:rsidR="004029E3">
        <w:rPr>
          <w:rFonts w:asciiTheme="minorHAnsi" w:hAnsiTheme="minorHAnsi"/>
        </w:rPr>
        <w:t xml:space="preserve"> i</w:t>
      </w:r>
      <w:r w:rsidR="005E11EF" w:rsidRPr="00C80434">
        <w:rPr>
          <w:rFonts w:asciiTheme="minorHAnsi" w:hAnsiTheme="minorHAnsi"/>
        </w:rPr>
        <w:t xml:space="preserve"> </w:t>
      </w:r>
      <w:r w:rsidRPr="00C80434">
        <w:rPr>
          <w:rFonts w:asciiTheme="minorHAnsi" w:hAnsiTheme="minorHAnsi"/>
        </w:rPr>
        <w:t xml:space="preserve">1 </w:t>
      </w:r>
      <w:proofErr w:type="spellStart"/>
      <w:r w:rsidR="005E11EF" w:rsidRPr="00C80434">
        <w:rPr>
          <w:rFonts w:asciiTheme="minorHAnsi" w:hAnsiTheme="minorHAnsi"/>
        </w:rPr>
        <w:t>gp</w:t>
      </w:r>
      <w:proofErr w:type="spellEnd"/>
      <w:r w:rsidR="005E11EF" w:rsidRPr="00C80434">
        <w:rPr>
          <w:rFonts w:asciiTheme="minorHAnsi" w:hAnsiTheme="minorHAnsi"/>
        </w:rPr>
        <w:t>)</w:t>
      </w:r>
      <w:r w:rsidRPr="00C80434">
        <w:rPr>
          <w:rFonts w:asciiTheme="minorHAnsi" w:hAnsiTheme="minorHAnsi"/>
        </w:rPr>
        <w:t xml:space="preserve"> </w:t>
      </w:r>
    </w:p>
    <w:p w:rsidR="00C80434" w:rsidRPr="00C80434" w:rsidRDefault="002453E6" w:rsidP="00E42DC4">
      <w:pPr>
        <w:tabs>
          <w:tab w:val="left" w:pos="709"/>
        </w:tabs>
        <w:spacing w:after="0" w:line="240" w:lineRule="auto"/>
        <w:ind w:left="709"/>
        <w:rPr>
          <w:rFonts w:asciiTheme="minorHAnsi" w:hAnsiTheme="minorHAnsi"/>
        </w:rPr>
      </w:pPr>
      <w:r w:rsidRPr="00C80434">
        <w:rPr>
          <w:rFonts w:asciiTheme="minorHAnsi" w:hAnsiTheme="minorHAnsi"/>
        </w:rPr>
        <w:t>Assignatura de 5</w:t>
      </w:r>
      <w:r w:rsidR="00E42DC4">
        <w:rPr>
          <w:rFonts w:asciiTheme="minorHAnsi" w:hAnsiTheme="minorHAnsi"/>
        </w:rPr>
        <w:t>,0</w:t>
      </w:r>
      <w:r w:rsidRPr="00C80434">
        <w:rPr>
          <w:rFonts w:asciiTheme="minorHAnsi" w:hAnsiTheme="minorHAnsi"/>
        </w:rPr>
        <w:t xml:space="preserve"> ECTS (Màsters)</w:t>
      </w:r>
      <w:r w:rsidR="004029E3">
        <w:rPr>
          <w:rFonts w:asciiTheme="minorHAnsi" w:hAnsiTheme="minorHAnsi"/>
        </w:rPr>
        <w:t xml:space="preserve">: </w:t>
      </w:r>
      <w:r w:rsidRPr="00C80434">
        <w:rPr>
          <w:rFonts w:asciiTheme="minorHAnsi" w:hAnsiTheme="minorHAnsi"/>
        </w:rPr>
        <w:t>50 hores de docència per grup = 1</w:t>
      </w:r>
      <w:r w:rsidR="00C56AEE">
        <w:rPr>
          <w:rFonts w:asciiTheme="minorHAnsi" w:hAnsiTheme="minorHAnsi"/>
        </w:rPr>
        <w:t>3,5</w:t>
      </w:r>
      <w:r w:rsidRPr="00C80434">
        <w:rPr>
          <w:rFonts w:asciiTheme="minorHAnsi" w:hAnsiTheme="minorHAnsi"/>
        </w:rPr>
        <w:t xml:space="preserve"> </w:t>
      </w:r>
      <w:proofErr w:type="spellStart"/>
      <w:r w:rsidRPr="00C80434">
        <w:rPr>
          <w:rFonts w:asciiTheme="minorHAnsi" w:hAnsiTheme="minorHAnsi"/>
        </w:rPr>
        <w:t>PADs</w:t>
      </w:r>
      <w:proofErr w:type="spellEnd"/>
      <w:r w:rsidRPr="00C80434">
        <w:rPr>
          <w:rFonts w:asciiTheme="minorHAnsi" w:hAnsiTheme="minorHAnsi"/>
        </w:rPr>
        <w:t xml:space="preserve"> (1 </w:t>
      </w:r>
      <w:proofErr w:type="spellStart"/>
      <w:r w:rsidRPr="00C80434">
        <w:rPr>
          <w:rFonts w:asciiTheme="minorHAnsi" w:hAnsiTheme="minorHAnsi"/>
        </w:rPr>
        <w:t>gg</w:t>
      </w:r>
      <w:proofErr w:type="spellEnd"/>
      <w:r w:rsidR="005E11EF" w:rsidRPr="00C80434">
        <w:rPr>
          <w:rFonts w:asciiTheme="minorHAnsi" w:hAnsiTheme="minorHAnsi"/>
        </w:rPr>
        <w:t xml:space="preserve"> i 1</w:t>
      </w:r>
      <w:r w:rsidR="00C80434" w:rsidRPr="00C80434">
        <w:rPr>
          <w:rFonts w:asciiTheme="minorHAnsi" w:hAnsiTheme="minorHAnsi"/>
        </w:rPr>
        <w:t>gp</w:t>
      </w:r>
      <w:r w:rsidR="00C56AEE">
        <w:rPr>
          <w:rFonts w:asciiTheme="minorHAnsi" w:hAnsiTheme="minorHAnsi"/>
        </w:rPr>
        <w:t>)</w:t>
      </w:r>
      <w:r w:rsidR="00C80434" w:rsidRPr="00C80434">
        <w:rPr>
          <w:rFonts w:asciiTheme="minorHAnsi" w:hAnsiTheme="minorHAnsi"/>
        </w:rPr>
        <w:t xml:space="preserve"> </w:t>
      </w:r>
      <w:r w:rsidR="00C80434">
        <w:rPr>
          <w:rFonts w:asciiTheme="minorHAnsi" w:hAnsiTheme="minorHAnsi"/>
        </w:rPr>
        <w:t xml:space="preserve">per un </w:t>
      </w:r>
      <w:r w:rsidR="00C56AEE">
        <w:rPr>
          <w:rFonts w:asciiTheme="minorHAnsi" w:hAnsiTheme="minorHAnsi"/>
        </w:rPr>
        <w:t>90</w:t>
      </w:r>
      <w:r w:rsidR="00C80434" w:rsidRPr="00C80434">
        <w:rPr>
          <w:rFonts w:asciiTheme="minorHAnsi" w:hAnsiTheme="minorHAnsi"/>
        </w:rPr>
        <w:t xml:space="preserve">% </w:t>
      </w:r>
    </w:p>
    <w:p w:rsidR="00E42DC4" w:rsidRDefault="00C80434" w:rsidP="00E42DC4">
      <w:pPr>
        <w:tabs>
          <w:tab w:val="left" w:pos="709"/>
        </w:tabs>
        <w:spacing w:after="0" w:line="24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</w:t>
      </w:r>
      <w:proofErr w:type="spellStart"/>
      <w:r w:rsidR="00C56AEE">
        <w:rPr>
          <w:rFonts w:asciiTheme="minorHAnsi" w:hAnsiTheme="minorHAnsi"/>
        </w:rPr>
        <w:t>presencialitat</w:t>
      </w:r>
      <w:proofErr w:type="spellEnd"/>
      <w:r w:rsidR="00C56AEE">
        <w:rPr>
          <w:rFonts w:asciiTheme="minorHAnsi" w:hAnsiTheme="minorHAnsi"/>
        </w:rPr>
        <w:t xml:space="preserve"> </w:t>
      </w:r>
      <w:r w:rsidR="008D33BD">
        <w:rPr>
          <w:rFonts w:asciiTheme="minorHAnsi" w:hAnsiTheme="minorHAnsi"/>
        </w:rPr>
        <w:t>(MUESAEI)</w:t>
      </w:r>
      <w:r w:rsidR="00B830A6">
        <w:rPr>
          <w:rFonts w:asciiTheme="minorHAnsi" w:hAnsiTheme="minorHAnsi"/>
        </w:rPr>
        <w:t xml:space="preserve">. </w:t>
      </w:r>
      <w:r w:rsidR="0087556A">
        <w:rPr>
          <w:rFonts w:asciiTheme="minorHAnsi" w:hAnsiTheme="minorHAnsi"/>
        </w:rPr>
        <w:t xml:space="preserve"> </w:t>
      </w:r>
    </w:p>
    <w:p w:rsidR="002453E6" w:rsidRPr="00C80434" w:rsidRDefault="002453E6" w:rsidP="00C56AEE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</w:p>
    <w:p w:rsidR="002F2757" w:rsidRPr="00E02C5A" w:rsidRDefault="0019740F" w:rsidP="00E42DC4">
      <w:pPr>
        <w:pStyle w:val="Prrafodelista"/>
        <w:numPr>
          <w:ilvl w:val="1"/>
          <w:numId w:val="7"/>
        </w:numPr>
        <w:tabs>
          <w:tab w:val="left" w:pos="851"/>
        </w:tabs>
        <w:spacing w:after="120"/>
        <w:ind w:left="714" w:hanging="357"/>
        <w:contextualSpacing w:val="0"/>
        <w:rPr>
          <w:rFonts w:asciiTheme="minorHAnsi" w:hAnsiTheme="minorHAnsi"/>
          <w:b/>
        </w:rPr>
      </w:pPr>
      <w:r w:rsidRPr="00E02C5A">
        <w:rPr>
          <w:rFonts w:asciiTheme="minorHAnsi" w:hAnsiTheme="minorHAnsi"/>
          <w:b/>
        </w:rPr>
        <w:t>Condicions</w:t>
      </w:r>
      <w:r w:rsidR="00F4115D" w:rsidRPr="00E02C5A">
        <w:rPr>
          <w:rFonts w:asciiTheme="minorHAnsi" w:hAnsiTheme="minorHAnsi"/>
          <w:b/>
        </w:rPr>
        <w:t xml:space="preserve"> </w:t>
      </w:r>
      <w:r w:rsidR="00CC2889" w:rsidRPr="00E02C5A">
        <w:rPr>
          <w:rFonts w:asciiTheme="minorHAnsi" w:hAnsiTheme="minorHAnsi"/>
          <w:b/>
        </w:rPr>
        <w:t>inicials</w:t>
      </w:r>
      <w:r w:rsidR="00726DB1" w:rsidRPr="00E02C5A">
        <w:rPr>
          <w:rFonts w:asciiTheme="minorHAnsi" w:hAnsiTheme="minorHAnsi"/>
          <w:b/>
        </w:rPr>
        <w:t>.</w:t>
      </w:r>
      <w:r w:rsidR="00E42DC4">
        <w:rPr>
          <w:rFonts w:asciiTheme="minorHAnsi" w:hAnsiTheme="minorHAnsi"/>
          <w:b/>
        </w:rPr>
        <w:t xml:space="preserve"> Punts assignats</w:t>
      </w:r>
      <w:r w:rsidR="000B71E4">
        <w:rPr>
          <w:rFonts w:asciiTheme="minorHAnsi" w:hAnsiTheme="minorHAnsi"/>
          <w:b/>
        </w:rPr>
        <w:t xml:space="preserve"> i m</w:t>
      </w:r>
      <w:r w:rsidR="00E42DC4">
        <w:rPr>
          <w:rFonts w:asciiTheme="minorHAnsi" w:hAnsiTheme="minorHAnsi"/>
          <w:b/>
        </w:rPr>
        <w:t>ida de grups.</w:t>
      </w:r>
    </w:p>
    <w:p w:rsidR="002B5541" w:rsidRDefault="000D08C9" w:rsidP="00EE4456">
      <w:pPr>
        <w:pStyle w:val="Prrafodelista"/>
        <w:tabs>
          <w:tab w:val="left" w:pos="851"/>
        </w:tabs>
        <w:spacing w:before="120" w:after="120"/>
        <w:ind w:left="85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2B5541">
        <w:rPr>
          <w:rFonts w:asciiTheme="minorHAnsi" w:hAnsiTheme="minorHAnsi"/>
          <w:b/>
        </w:rPr>
        <w:t>unts</w:t>
      </w:r>
      <w:r>
        <w:rPr>
          <w:rFonts w:asciiTheme="minorHAnsi" w:hAnsiTheme="minorHAnsi"/>
          <w:b/>
        </w:rPr>
        <w:t xml:space="preserve"> assignats</w:t>
      </w:r>
    </w:p>
    <w:p w:rsidR="00ED3E81" w:rsidRPr="00D41B57" w:rsidRDefault="0093536A" w:rsidP="00B035BE">
      <w:pPr>
        <w:pStyle w:val="Prrafodelista"/>
        <w:numPr>
          <w:ilvl w:val="0"/>
          <w:numId w:val="1"/>
        </w:numPr>
        <w:ind w:left="113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PAD</w:t>
      </w:r>
      <w:r w:rsidR="000B71E4">
        <w:rPr>
          <w:rFonts w:asciiTheme="minorHAnsi" w:hAnsiTheme="minorHAnsi"/>
        </w:rPr>
        <w:t>s</w:t>
      </w:r>
      <w:proofErr w:type="spellEnd"/>
      <w:r>
        <w:rPr>
          <w:rFonts w:asciiTheme="minorHAnsi" w:hAnsiTheme="minorHAnsi"/>
        </w:rPr>
        <w:t xml:space="preserve"> </w:t>
      </w:r>
      <w:r w:rsidR="00707635">
        <w:rPr>
          <w:rFonts w:asciiTheme="minorHAnsi" w:hAnsiTheme="minorHAnsi"/>
        </w:rPr>
        <w:t xml:space="preserve">assignats a </w:t>
      </w:r>
      <w:proofErr w:type="spellStart"/>
      <w:r w:rsidR="00707635">
        <w:rPr>
          <w:rFonts w:asciiTheme="minorHAnsi" w:hAnsiTheme="minorHAnsi"/>
        </w:rPr>
        <w:t>l’</w:t>
      </w:r>
      <w:r>
        <w:rPr>
          <w:rFonts w:asciiTheme="minorHAnsi" w:hAnsiTheme="minorHAnsi"/>
        </w:rPr>
        <w:t>EPSEVG</w:t>
      </w:r>
      <w:proofErr w:type="spellEnd"/>
      <w:r>
        <w:rPr>
          <w:rFonts w:asciiTheme="minorHAnsi" w:hAnsiTheme="minorHAnsi"/>
        </w:rPr>
        <w:t xml:space="preserve"> </w:t>
      </w:r>
      <w:r w:rsidR="00707635">
        <w:rPr>
          <w:rFonts w:asciiTheme="minorHAnsi" w:hAnsiTheme="minorHAnsi"/>
        </w:rPr>
        <w:t xml:space="preserve">per l’any </w:t>
      </w:r>
      <w:r w:rsidR="000B71E4">
        <w:rPr>
          <w:rFonts w:asciiTheme="minorHAnsi" w:hAnsiTheme="minorHAnsi"/>
        </w:rPr>
        <w:t>2020</w:t>
      </w:r>
      <w:r>
        <w:rPr>
          <w:rFonts w:asciiTheme="minorHAnsi" w:hAnsiTheme="minorHAnsi"/>
        </w:rPr>
        <w:t>/2</w:t>
      </w:r>
      <w:r w:rsidR="000B71E4">
        <w:rPr>
          <w:rFonts w:asciiTheme="minorHAnsi" w:hAnsiTheme="minorHAnsi"/>
        </w:rPr>
        <w:t>1: ...</w:t>
      </w:r>
      <w:r w:rsidR="00B830A6">
        <w:rPr>
          <w:rFonts w:asciiTheme="minorHAnsi" w:hAnsiTheme="minorHAnsi"/>
        </w:rPr>
        <w:t>.........</w:t>
      </w:r>
      <w:r w:rsidR="00414CB6">
        <w:rPr>
          <w:rFonts w:asciiTheme="minorHAnsi" w:hAnsiTheme="minorHAnsi"/>
        </w:rPr>
        <w:t>..............</w:t>
      </w:r>
      <w:r w:rsidR="00707635">
        <w:rPr>
          <w:rFonts w:asciiTheme="minorHAnsi" w:hAnsiTheme="minorHAnsi"/>
        </w:rPr>
        <w:t>........................</w:t>
      </w:r>
      <w:r w:rsidR="00B830A6">
        <w:rPr>
          <w:rFonts w:asciiTheme="minorHAnsi" w:hAnsiTheme="minorHAnsi"/>
        </w:rPr>
        <w:t>...</w:t>
      </w:r>
      <w:r w:rsidR="001B0F05">
        <w:rPr>
          <w:rFonts w:asciiTheme="minorHAnsi" w:hAnsiTheme="minorHAnsi"/>
        </w:rPr>
        <w:tab/>
      </w:r>
      <w:r w:rsidR="00ED3E81" w:rsidRPr="00034441">
        <w:rPr>
          <w:rFonts w:asciiTheme="minorHAnsi" w:hAnsiTheme="minorHAnsi"/>
          <w:b/>
        </w:rPr>
        <w:t>74</w:t>
      </w:r>
      <w:r w:rsidR="00E42DC4">
        <w:rPr>
          <w:rFonts w:asciiTheme="minorHAnsi" w:hAnsiTheme="minorHAnsi"/>
          <w:b/>
        </w:rPr>
        <w:t>66,0</w:t>
      </w:r>
      <w:r>
        <w:rPr>
          <w:rFonts w:asciiTheme="minorHAnsi" w:hAnsiTheme="minorHAnsi"/>
          <w:b/>
        </w:rPr>
        <w:t>0</w:t>
      </w:r>
      <w:r w:rsidR="00ED3E81" w:rsidRPr="00034441">
        <w:rPr>
          <w:rFonts w:asciiTheme="minorHAnsi" w:hAnsiTheme="minorHAnsi"/>
          <w:b/>
        </w:rPr>
        <w:t xml:space="preserve"> </w:t>
      </w:r>
      <w:proofErr w:type="spellStart"/>
      <w:r w:rsidR="00ED3E81" w:rsidRPr="00034441">
        <w:rPr>
          <w:rFonts w:asciiTheme="minorHAnsi" w:hAnsiTheme="minorHAnsi"/>
          <w:b/>
        </w:rPr>
        <w:t>PADs</w:t>
      </w:r>
      <w:proofErr w:type="spellEnd"/>
      <w:r w:rsidR="00532FF2">
        <w:rPr>
          <w:rFonts w:asciiTheme="minorHAnsi" w:hAnsiTheme="minorHAnsi"/>
          <w:b/>
        </w:rPr>
        <w:t xml:space="preserve"> (*)</w:t>
      </w:r>
    </w:p>
    <w:p w:rsidR="00D41B57" w:rsidRPr="00D41B57" w:rsidRDefault="00D41B57" w:rsidP="00B035BE">
      <w:pPr>
        <w:pStyle w:val="Prrafodelista"/>
        <w:numPr>
          <w:ilvl w:val="0"/>
          <w:numId w:val="1"/>
        </w:numPr>
        <w:ind w:left="1134"/>
        <w:rPr>
          <w:rFonts w:asciiTheme="minorHAnsi" w:hAnsiTheme="minorHAnsi"/>
        </w:rPr>
      </w:pPr>
      <w:proofErr w:type="spellStart"/>
      <w:r w:rsidRPr="0044701E">
        <w:rPr>
          <w:rFonts w:asciiTheme="minorHAnsi" w:hAnsiTheme="minorHAnsi"/>
        </w:rPr>
        <w:t>PAD</w:t>
      </w:r>
      <w:r w:rsidR="000B71E4">
        <w:rPr>
          <w:rFonts w:asciiTheme="minorHAnsi" w:hAnsiTheme="minorHAnsi"/>
        </w:rPr>
        <w:t>s</w:t>
      </w:r>
      <w:proofErr w:type="spellEnd"/>
      <w:r w:rsidRPr="0044701E">
        <w:rPr>
          <w:rFonts w:asciiTheme="minorHAnsi" w:hAnsiTheme="minorHAnsi"/>
        </w:rPr>
        <w:t xml:space="preserve"> assignats a </w:t>
      </w:r>
      <w:proofErr w:type="spellStart"/>
      <w:r>
        <w:rPr>
          <w:rFonts w:asciiTheme="minorHAnsi" w:hAnsiTheme="minorHAnsi"/>
        </w:rPr>
        <w:t>l’EPSEVG</w:t>
      </w:r>
      <w:proofErr w:type="spellEnd"/>
      <w:r>
        <w:rPr>
          <w:rFonts w:asciiTheme="minorHAnsi" w:hAnsiTheme="minorHAnsi"/>
        </w:rPr>
        <w:t xml:space="preserve"> </w:t>
      </w:r>
      <w:r w:rsidR="000B71E4">
        <w:rPr>
          <w:rFonts w:asciiTheme="minorHAnsi" w:hAnsiTheme="minorHAnsi"/>
        </w:rPr>
        <w:t>per l’any acadèmic anterior 2019/20</w:t>
      </w:r>
      <w:r w:rsidRPr="0044701E"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>.......................</w:t>
      </w:r>
      <w:r w:rsidR="000B71E4">
        <w:rPr>
          <w:rFonts w:asciiTheme="minorHAnsi" w:hAnsiTheme="minorHAnsi"/>
        </w:rPr>
        <w:t xml:space="preserve"> </w:t>
      </w:r>
      <w:r w:rsidRPr="00034441">
        <w:rPr>
          <w:rFonts w:asciiTheme="minorHAnsi" w:hAnsiTheme="minorHAnsi"/>
        </w:rPr>
        <w:t>7</w:t>
      </w:r>
      <w:r w:rsidR="00E42DC4">
        <w:rPr>
          <w:rFonts w:asciiTheme="minorHAnsi" w:hAnsiTheme="minorHAnsi"/>
        </w:rPr>
        <w:t>444,0</w:t>
      </w:r>
      <w:r w:rsidRPr="00034441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</w:t>
      </w:r>
      <w:proofErr w:type="spellStart"/>
      <w:r w:rsidRPr="00034441">
        <w:rPr>
          <w:rFonts w:asciiTheme="minorHAnsi" w:hAnsiTheme="minorHAnsi"/>
        </w:rPr>
        <w:t>PADs</w:t>
      </w:r>
      <w:proofErr w:type="spellEnd"/>
      <w:r w:rsidRPr="00034441">
        <w:rPr>
          <w:rFonts w:asciiTheme="minorHAnsi" w:hAnsiTheme="minorHAnsi"/>
        </w:rPr>
        <w:t xml:space="preserve"> </w:t>
      </w:r>
    </w:p>
    <w:p w:rsidR="00C80434" w:rsidRPr="00532FF2" w:rsidRDefault="00532FF2" w:rsidP="00532FF2">
      <w:pPr>
        <w:pStyle w:val="Prrafodelista"/>
        <w:tabs>
          <w:tab w:val="left" w:pos="1134"/>
        </w:tabs>
        <w:spacing w:before="120" w:after="0"/>
        <w:ind w:left="1134"/>
        <w:contextualSpacing w:val="0"/>
        <w:rPr>
          <w:rFonts w:asciiTheme="minorHAnsi" w:hAnsiTheme="minorHAnsi"/>
        </w:rPr>
      </w:pPr>
      <w:r w:rsidRPr="00532FF2">
        <w:rPr>
          <w:rFonts w:asciiTheme="minorHAnsi" w:hAnsiTheme="minorHAnsi"/>
        </w:rPr>
        <w:t>(*) Es permet un exc</w:t>
      </w:r>
      <w:r w:rsidR="000B71E4">
        <w:rPr>
          <w:rFonts w:asciiTheme="minorHAnsi" w:hAnsiTheme="minorHAnsi"/>
        </w:rPr>
        <w:t>é</w:t>
      </w:r>
      <w:r w:rsidRPr="00532FF2">
        <w:rPr>
          <w:rFonts w:asciiTheme="minorHAnsi" w:hAnsiTheme="minorHAnsi"/>
        </w:rPr>
        <w:t xml:space="preserve">s </w:t>
      </w:r>
      <w:r w:rsidR="000B71E4">
        <w:rPr>
          <w:rFonts w:asciiTheme="minorHAnsi" w:hAnsiTheme="minorHAnsi"/>
        </w:rPr>
        <w:t xml:space="preserve">per </w:t>
      </w:r>
      <w:r w:rsidRPr="00532FF2">
        <w:rPr>
          <w:rFonts w:asciiTheme="minorHAnsi" w:hAnsiTheme="minorHAnsi"/>
        </w:rPr>
        <w:t xml:space="preserve">sobre </w:t>
      </w:r>
      <w:r w:rsidR="000B71E4">
        <w:rPr>
          <w:rFonts w:asciiTheme="minorHAnsi" w:hAnsiTheme="minorHAnsi"/>
        </w:rPr>
        <w:t>d</w:t>
      </w:r>
      <w:r w:rsidRPr="00532FF2">
        <w:rPr>
          <w:rFonts w:asciiTheme="minorHAnsi" w:hAnsiTheme="minorHAnsi"/>
        </w:rPr>
        <w:t>els punts assignats</w:t>
      </w:r>
      <w:r w:rsidR="000B71E4">
        <w:rPr>
          <w:rFonts w:asciiTheme="minorHAnsi" w:hAnsiTheme="minorHAnsi"/>
        </w:rPr>
        <w:t xml:space="preserve"> que sigui  </w:t>
      </w:r>
      <w:r w:rsidRPr="00532FF2">
        <w:rPr>
          <w:rFonts w:asciiTheme="minorHAnsi" w:hAnsiTheme="minorHAnsi"/>
        </w:rPr>
        <w:t xml:space="preserve">inferior al 0.5% </w:t>
      </w:r>
      <w:r w:rsidR="000B71E4">
        <w:rPr>
          <w:rFonts w:asciiTheme="minorHAnsi" w:hAnsiTheme="minorHAnsi"/>
        </w:rPr>
        <w:t xml:space="preserve">del total de punts  </w:t>
      </w:r>
      <w:r w:rsidRPr="00532FF2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37,33 </w:t>
      </w:r>
      <w:proofErr w:type="spellStart"/>
      <w:r>
        <w:rPr>
          <w:rFonts w:asciiTheme="minorHAnsi" w:hAnsiTheme="minorHAnsi"/>
        </w:rPr>
        <w:t>PADs</w:t>
      </w:r>
      <w:proofErr w:type="spellEnd"/>
      <w:r>
        <w:rPr>
          <w:rFonts w:asciiTheme="minorHAnsi" w:hAnsiTheme="minorHAnsi"/>
        </w:rPr>
        <w:t xml:space="preserve">) amb el que resulta un límit màxim de </w:t>
      </w:r>
      <w:r w:rsidRPr="00532FF2">
        <w:rPr>
          <w:rFonts w:asciiTheme="minorHAnsi" w:hAnsiTheme="minorHAnsi"/>
          <w:b/>
        </w:rPr>
        <w:t xml:space="preserve">7503,33 </w:t>
      </w:r>
      <w:proofErr w:type="spellStart"/>
      <w:r w:rsidRPr="00532FF2">
        <w:rPr>
          <w:rFonts w:asciiTheme="minorHAnsi" w:hAnsiTheme="minorHAnsi"/>
          <w:b/>
        </w:rPr>
        <w:t>PADs</w:t>
      </w:r>
      <w:proofErr w:type="spellEnd"/>
    </w:p>
    <w:p w:rsidR="002B5541" w:rsidRDefault="002B5541" w:rsidP="002B5541">
      <w:pPr>
        <w:pStyle w:val="Prrafodelista"/>
        <w:tabs>
          <w:tab w:val="left" w:pos="851"/>
        </w:tabs>
        <w:spacing w:before="120" w:after="0"/>
        <w:ind w:left="851"/>
        <w:contextualSpacing w:val="0"/>
        <w:rPr>
          <w:rFonts w:asciiTheme="minorHAnsi" w:hAnsiTheme="minorHAnsi"/>
          <w:b/>
        </w:rPr>
      </w:pPr>
      <w:r w:rsidRPr="002B5541">
        <w:rPr>
          <w:rFonts w:asciiTheme="minorHAnsi" w:hAnsiTheme="minorHAnsi"/>
          <w:b/>
        </w:rPr>
        <w:t>Mida de grups</w:t>
      </w:r>
    </w:p>
    <w:p w:rsidR="00ED3E81" w:rsidRDefault="00CC2889" w:rsidP="00B035BE">
      <w:pPr>
        <w:pStyle w:val="Prrafodelista"/>
        <w:numPr>
          <w:ilvl w:val="0"/>
          <w:numId w:val="1"/>
        </w:numPr>
        <w:ind w:left="1134"/>
        <w:jc w:val="both"/>
        <w:rPr>
          <w:rFonts w:asciiTheme="minorHAnsi" w:hAnsiTheme="minorHAnsi"/>
        </w:rPr>
      </w:pPr>
      <w:r w:rsidRPr="0044701E">
        <w:rPr>
          <w:rFonts w:asciiTheme="minorHAnsi" w:hAnsiTheme="minorHAnsi"/>
        </w:rPr>
        <w:t>Mida màxima</w:t>
      </w:r>
      <w:r w:rsidR="00166696" w:rsidRPr="0044701E">
        <w:rPr>
          <w:rFonts w:asciiTheme="minorHAnsi" w:hAnsiTheme="minorHAnsi"/>
        </w:rPr>
        <w:t xml:space="preserve"> </w:t>
      </w:r>
      <w:r w:rsidR="00ED3E81">
        <w:rPr>
          <w:rFonts w:asciiTheme="minorHAnsi" w:hAnsiTheme="minorHAnsi"/>
        </w:rPr>
        <w:t xml:space="preserve">estàndard </w:t>
      </w:r>
      <w:r w:rsidR="00166696" w:rsidRPr="0044701E">
        <w:rPr>
          <w:rFonts w:asciiTheme="minorHAnsi" w:hAnsiTheme="minorHAnsi"/>
        </w:rPr>
        <w:t>de grups</w:t>
      </w:r>
      <w:r w:rsidR="00D41B57">
        <w:rPr>
          <w:rFonts w:asciiTheme="minorHAnsi" w:hAnsiTheme="minorHAnsi"/>
        </w:rPr>
        <w:t xml:space="preserve"> a </w:t>
      </w:r>
      <w:proofErr w:type="spellStart"/>
      <w:r w:rsidR="00D41B57">
        <w:rPr>
          <w:rFonts w:asciiTheme="minorHAnsi" w:hAnsiTheme="minorHAnsi"/>
        </w:rPr>
        <w:t>l’EPSEVG</w:t>
      </w:r>
      <w:proofErr w:type="spellEnd"/>
      <w:r w:rsidR="00166696" w:rsidRPr="0044701E">
        <w:rPr>
          <w:rFonts w:asciiTheme="minorHAnsi" w:hAnsiTheme="minorHAnsi"/>
        </w:rPr>
        <w:t xml:space="preserve">: </w:t>
      </w:r>
    </w:p>
    <w:p w:rsidR="00ED3E81" w:rsidRDefault="00CC2889" w:rsidP="00532FF2">
      <w:pPr>
        <w:pStyle w:val="Prrafodelista"/>
        <w:numPr>
          <w:ilvl w:val="1"/>
          <w:numId w:val="1"/>
        </w:numPr>
        <w:ind w:left="1560"/>
        <w:jc w:val="both"/>
        <w:rPr>
          <w:rFonts w:asciiTheme="minorHAnsi" w:hAnsiTheme="minorHAnsi"/>
        </w:rPr>
      </w:pPr>
      <w:r w:rsidRPr="0044701E">
        <w:rPr>
          <w:rFonts w:asciiTheme="minorHAnsi" w:hAnsiTheme="minorHAnsi"/>
        </w:rPr>
        <w:t xml:space="preserve">60 </w:t>
      </w:r>
      <w:r w:rsidR="001B7CF3" w:rsidRPr="0044701E">
        <w:rPr>
          <w:rFonts w:asciiTheme="minorHAnsi" w:hAnsiTheme="minorHAnsi"/>
        </w:rPr>
        <w:t xml:space="preserve">estudiants </w:t>
      </w:r>
      <w:r w:rsidR="00ED3E81">
        <w:rPr>
          <w:rFonts w:asciiTheme="minorHAnsi" w:hAnsiTheme="minorHAnsi"/>
        </w:rPr>
        <w:t>per grup gran (teoria)</w:t>
      </w:r>
      <w:r w:rsidR="00E42DC4">
        <w:rPr>
          <w:rFonts w:asciiTheme="minorHAnsi" w:hAnsiTheme="minorHAnsi"/>
        </w:rPr>
        <w:t xml:space="preserve"> en general</w:t>
      </w:r>
      <w:r w:rsidR="00FA6983">
        <w:rPr>
          <w:rFonts w:asciiTheme="minorHAnsi" w:hAnsiTheme="minorHAnsi"/>
        </w:rPr>
        <w:t>.</w:t>
      </w:r>
    </w:p>
    <w:p w:rsidR="00CC2889" w:rsidRDefault="00CC2889" w:rsidP="00532FF2">
      <w:pPr>
        <w:pStyle w:val="Prrafodelista"/>
        <w:numPr>
          <w:ilvl w:val="1"/>
          <w:numId w:val="1"/>
        </w:numPr>
        <w:ind w:left="1560"/>
        <w:jc w:val="both"/>
        <w:rPr>
          <w:rFonts w:asciiTheme="minorHAnsi" w:hAnsiTheme="minorHAnsi"/>
        </w:rPr>
      </w:pPr>
      <w:r w:rsidRPr="0044701E">
        <w:rPr>
          <w:rFonts w:asciiTheme="minorHAnsi" w:hAnsiTheme="minorHAnsi"/>
        </w:rPr>
        <w:t xml:space="preserve">20 </w:t>
      </w:r>
      <w:r w:rsidR="000C51C1">
        <w:rPr>
          <w:rFonts w:asciiTheme="minorHAnsi" w:hAnsiTheme="minorHAnsi"/>
        </w:rPr>
        <w:t xml:space="preserve">estudiants </w:t>
      </w:r>
      <w:r w:rsidRPr="0044701E">
        <w:rPr>
          <w:rFonts w:asciiTheme="minorHAnsi" w:hAnsiTheme="minorHAnsi"/>
        </w:rPr>
        <w:t>per grup petit (laboratori)</w:t>
      </w:r>
      <w:r w:rsidR="00532FF2">
        <w:rPr>
          <w:rFonts w:asciiTheme="minorHAnsi" w:hAnsiTheme="minorHAnsi"/>
        </w:rPr>
        <w:t xml:space="preserve"> en general (*)</w:t>
      </w:r>
    </w:p>
    <w:p w:rsidR="005750C8" w:rsidRPr="00E42DC4" w:rsidRDefault="00532FF2" w:rsidP="00E42DC4">
      <w:pPr>
        <w:ind w:left="184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(*) </w:t>
      </w:r>
      <w:r w:rsidR="00D41B57" w:rsidRPr="00E42DC4">
        <w:rPr>
          <w:rFonts w:asciiTheme="minorHAnsi" w:hAnsiTheme="minorHAnsi"/>
        </w:rPr>
        <w:t>Per assignatures que fan servir laboratoris amb altres restriccions</w:t>
      </w:r>
      <w:r w:rsidR="005750C8" w:rsidRPr="00E42DC4">
        <w:rPr>
          <w:rFonts w:asciiTheme="minorHAnsi" w:hAnsiTheme="minorHAnsi"/>
        </w:rPr>
        <w:t xml:space="preserve">, la mida dels grups petits pot ser inferior: </w:t>
      </w:r>
      <w:r w:rsidR="00D41B57" w:rsidRPr="00E42DC4">
        <w:rPr>
          <w:rFonts w:asciiTheme="minorHAnsi" w:hAnsiTheme="minorHAnsi"/>
        </w:rPr>
        <w:t xml:space="preserve"> </w:t>
      </w:r>
      <w:r w:rsidR="001B4432" w:rsidRPr="00E42DC4">
        <w:rPr>
          <w:rFonts w:asciiTheme="minorHAnsi" w:hAnsiTheme="minorHAnsi"/>
        </w:rPr>
        <w:t>17,</w:t>
      </w:r>
      <w:r w:rsidR="00297D4A" w:rsidRPr="00E42DC4">
        <w:rPr>
          <w:rFonts w:asciiTheme="minorHAnsi" w:hAnsiTheme="minorHAnsi"/>
        </w:rPr>
        <w:t xml:space="preserve"> </w:t>
      </w:r>
      <w:r w:rsidR="00ED3E81" w:rsidRPr="00E42DC4">
        <w:rPr>
          <w:rFonts w:asciiTheme="minorHAnsi" w:hAnsiTheme="minorHAnsi"/>
        </w:rPr>
        <w:t>16, 15, 12</w:t>
      </w:r>
      <w:r w:rsidR="001B4432" w:rsidRPr="00E42DC4">
        <w:rPr>
          <w:rFonts w:asciiTheme="minorHAnsi" w:hAnsiTheme="minorHAnsi"/>
        </w:rPr>
        <w:t>, 10</w:t>
      </w:r>
      <w:r w:rsidR="00ED3E81" w:rsidRPr="00E42DC4">
        <w:rPr>
          <w:rFonts w:asciiTheme="minorHAnsi" w:hAnsiTheme="minorHAnsi"/>
        </w:rPr>
        <w:t xml:space="preserve"> o 9 e</w:t>
      </w:r>
      <w:r w:rsidR="005750C8" w:rsidRPr="00E42DC4">
        <w:rPr>
          <w:rFonts w:asciiTheme="minorHAnsi" w:hAnsiTheme="minorHAnsi"/>
        </w:rPr>
        <w:t xml:space="preserve">studiants. Veure apartats </w:t>
      </w:r>
      <w:r w:rsidR="00297D4A" w:rsidRPr="00E42DC4">
        <w:rPr>
          <w:rFonts w:asciiTheme="minorHAnsi" w:hAnsiTheme="minorHAnsi"/>
        </w:rPr>
        <w:t>3</w:t>
      </w:r>
      <w:r w:rsidR="005750C8" w:rsidRPr="00E42DC4">
        <w:rPr>
          <w:rFonts w:asciiTheme="minorHAnsi" w:hAnsiTheme="minorHAnsi"/>
        </w:rPr>
        <w:t xml:space="preserve">.1 i </w:t>
      </w:r>
      <w:r w:rsidR="00297D4A" w:rsidRPr="00E42DC4">
        <w:rPr>
          <w:rFonts w:asciiTheme="minorHAnsi" w:hAnsiTheme="minorHAnsi"/>
        </w:rPr>
        <w:t>3</w:t>
      </w:r>
      <w:r w:rsidR="005750C8" w:rsidRPr="00E42DC4">
        <w:rPr>
          <w:rFonts w:asciiTheme="minorHAnsi" w:hAnsiTheme="minorHAnsi"/>
        </w:rPr>
        <w:t>.2</w:t>
      </w:r>
    </w:p>
    <w:p w:rsidR="00D03476" w:rsidRDefault="00D03476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297D4A" w:rsidRDefault="00297D4A" w:rsidP="00297D4A">
      <w:pPr>
        <w:pStyle w:val="Prrafodelista"/>
        <w:tabs>
          <w:tab w:val="left" w:pos="851"/>
        </w:tabs>
        <w:spacing w:after="120"/>
        <w:ind w:left="717"/>
        <w:rPr>
          <w:rFonts w:asciiTheme="minorHAnsi" w:hAnsiTheme="minorHAnsi"/>
          <w:b/>
        </w:rPr>
      </w:pPr>
    </w:p>
    <w:p w:rsidR="00243689" w:rsidRPr="00E02C5A" w:rsidRDefault="00243689" w:rsidP="00B035BE">
      <w:pPr>
        <w:pStyle w:val="Prrafodelista"/>
        <w:numPr>
          <w:ilvl w:val="1"/>
          <w:numId w:val="7"/>
        </w:numPr>
        <w:tabs>
          <w:tab w:val="left" w:pos="851"/>
        </w:tabs>
        <w:spacing w:after="120"/>
        <w:rPr>
          <w:rFonts w:asciiTheme="minorHAnsi" w:hAnsiTheme="minorHAnsi"/>
          <w:b/>
        </w:rPr>
      </w:pPr>
      <w:r w:rsidRPr="00E02C5A">
        <w:rPr>
          <w:rFonts w:asciiTheme="minorHAnsi" w:hAnsiTheme="minorHAnsi"/>
          <w:b/>
        </w:rPr>
        <w:t xml:space="preserve">Aplicació </w:t>
      </w:r>
      <w:r w:rsidR="00E157A7" w:rsidRPr="00E02C5A">
        <w:rPr>
          <w:rFonts w:asciiTheme="minorHAnsi" w:hAnsiTheme="minorHAnsi"/>
          <w:b/>
        </w:rPr>
        <w:t>de</w:t>
      </w:r>
      <w:r w:rsidR="00D03476">
        <w:rPr>
          <w:rFonts w:asciiTheme="minorHAnsi" w:hAnsiTheme="minorHAnsi"/>
          <w:b/>
        </w:rPr>
        <w:t xml:space="preserve"> propostes acordades</w:t>
      </w:r>
      <w:r w:rsidR="00592A27">
        <w:rPr>
          <w:rFonts w:asciiTheme="minorHAnsi" w:hAnsiTheme="minorHAnsi"/>
          <w:b/>
        </w:rPr>
        <w:t xml:space="preserve"> per l’any 2020</w:t>
      </w:r>
      <w:r w:rsidR="0093536A" w:rsidRPr="00E02C5A">
        <w:rPr>
          <w:rFonts w:asciiTheme="minorHAnsi" w:hAnsiTheme="minorHAnsi"/>
          <w:b/>
        </w:rPr>
        <w:t>/2</w:t>
      </w:r>
      <w:r w:rsidR="00592A27">
        <w:rPr>
          <w:rFonts w:asciiTheme="minorHAnsi" w:hAnsiTheme="minorHAnsi"/>
          <w:b/>
        </w:rPr>
        <w:t>1</w:t>
      </w:r>
      <w:r w:rsidR="00FC2F49" w:rsidRPr="00E02C5A">
        <w:rPr>
          <w:rFonts w:asciiTheme="minorHAnsi" w:hAnsiTheme="minorHAnsi"/>
          <w:b/>
        </w:rPr>
        <w:t>.</w:t>
      </w:r>
    </w:p>
    <w:p w:rsidR="00FC2F49" w:rsidRDefault="007053FF" w:rsidP="00B035BE">
      <w:pPr>
        <w:pStyle w:val="Prrafodelista"/>
        <w:numPr>
          <w:ilvl w:val="0"/>
          <w:numId w:val="1"/>
        </w:numPr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Mantenir </w:t>
      </w:r>
      <w:r w:rsidR="00A0323D">
        <w:rPr>
          <w:rFonts w:asciiTheme="minorHAnsi" w:hAnsiTheme="minorHAnsi"/>
        </w:rPr>
        <w:t xml:space="preserve">el curs d’anivellament </w:t>
      </w:r>
      <w:r w:rsidR="00FC2F49" w:rsidRPr="0044701E">
        <w:rPr>
          <w:rFonts w:asciiTheme="minorHAnsi" w:hAnsiTheme="minorHAnsi"/>
        </w:rPr>
        <w:t>als estudis de grau</w:t>
      </w:r>
      <w:r w:rsidR="005A33D0">
        <w:rPr>
          <w:rFonts w:asciiTheme="minorHAnsi" w:hAnsiTheme="minorHAnsi"/>
        </w:rPr>
        <w:t>, per Matemàtiques i Física</w:t>
      </w:r>
      <w:r w:rsidR="005750C8">
        <w:rPr>
          <w:rFonts w:asciiTheme="minorHAnsi" w:hAnsiTheme="minorHAnsi"/>
        </w:rPr>
        <w:t>,</w:t>
      </w:r>
      <w:r w:rsidR="0093536A">
        <w:rPr>
          <w:rFonts w:asciiTheme="minorHAnsi" w:hAnsiTheme="minorHAnsi"/>
        </w:rPr>
        <w:t xml:space="preserve"> </w:t>
      </w:r>
      <w:r w:rsidR="005A33D0">
        <w:rPr>
          <w:rFonts w:asciiTheme="minorHAnsi" w:hAnsiTheme="minorHAnsi"/>
        </w:rPr>
        <w:t xml:space="preserve">amb una previsió de </w:t>
      </w:r>
      <w:r w:rsidR="00FB2AA3">
        <w:rPr>
          <w:rFonts w:asciiTheme="minorHAnsi" w:hAnsiTheme="minorHAnsi"/>
        </w:rPr>
        <w:t xml:space="preserve">27,45 </w:t>
      </w:r>
      <w:proofErr w:type="spellStart"/>
      <w:r w:rsidR="00FB2AA3">
        <w:rPr>
          <w:rFonts w:asciiTheme="minorHAnsi" w:hAnsiTheme="minorHAnsi"/>
        </w:rPr>
        <w:t>PADs</w:t>
      </w:r>
      <w:proofErr w:type="spellEnd"/>
      <w:r w:rsidR="00FB2AA3">
        <w:rPr>
          <w:rFonts w:asciiTheme="minorHAnsi" w:hAnsiTheme="minorHAnsi"/>
        </w:rPr>
        <w:t>.</w:t>
      </w:r>
      <w:r w:rsidR="007157FA">
        <w:rPr>
          <w:rFonts w:asciiTheme="minorHAnsi" w:hAnsiTheme="minorHAnsi"/>
        </w:rPr>
        <w:t xml:space="preserve"> </w:t>
      </w:r>
      <w:r w:rsidR="00EA4579">
        <w:rPr>
          <w:rFonts w:asciiTheme="minorHAnsi" w:hAnsiTheme="minorHAnsi"/>
        </w:rPr>
        <w:t>Preveure un màxim d</w:t>
      </w:r>
      <w:r w:rsidR="007157FA">
        <w:rPr>
          <w:rFonts w:asciiTheme="minorHAnsi" w:hAnsiTheme="minorHAnsi"/>
        </w:rPr>
        <w:t xml:space="preserve">e 60 estudiants </w:t>
      </w:r>
      <w:r w:rsidR="00EA4579">
        <w:rPr>
          <w:rFonts w:asciiTheme="minorHAnsi" w:hAnsiTheme="minorHAnsi"/>
        </w:rPr>
        <w:t xml:space="preserve">als </w:t>
      </w:r>
      <w:r w:rsidR="007157FA">
        <w:rPr>
          <w:rFonts w:asciiTheme="minorHAnsi" w:hAnsiTheme="minorHAnsi"/>
        </w:rPr>
        <w:t>graus de l’</w:t>
      </w:r>
      <w:r w:rsidR="00B830A6">
        <w:rPr>
          <w:rFonts w:asciiTheme="minorHAnsi" w:hAnsiTheme="minorHAnsi"/>
        </w:rPr>
        <w:t>Àrea I</w:t>
      </w:r>
      <w:r w:rsidR="007157FA">
        <w:rPr>
          <w:rFonts w:asciiTheme="minorHAnsi" w:hAnsiTheme="minorHAnsi"/>
        </w:rPr>
        <w:t>ndustrial, Disseny i Informàtica, amb l’</w:t>
      </w:r>
      <w:r w:rsidR="00EA4579">
        <w:rPr>
          <w:rFonts w:asciiTheme="minorHAnsi" w:hAnsiTheme="minorHAnsi"/>
        </w:rPr>
        <w:t xml:space="preserve">objectiu d’adequar </w:t>
      </w:r>
      <w:r w:rsidR="007157FA">
        <w:rPr>
          <w:rFonts w:asciiTheme="minorHAnsi" w:hAnsiTheme="minorHAnsi"/>
        </w:rPr>
        <w:t xml:space="preserve">el nivell dels estudiants de nou ingrés </w:t>
      </w:r>
      <w:r w:rsidR="0019622A">
        <w:rPr>
          <w:rFonts w:asciiTheme="minorHAnsi" w:hAnsiTheme="minorHAnsi"/>
        </w:rPr>
        <w:t>que més ho requereixen”</w:t>
      </w:r>
    </w:p>
    <w:p w:rsidR="00D03476" w:rsidRDefault="0002423B" w:rsidP="00D03476">
      <w:pPr>
        <w:pStyle w:val="Prrafodelista"/>
        <w:numPr>
          <w:ilvl w:val="0"/>
          <w:numId w:val="1"/>
        </w:numPr>
        <w:ind w:left="1134"/>
        <w:jc w:val="both"/>
        <w:rPr>
          <w:rFonts w:asciiTheme="minorHAnsi" w:hAnsiTheme="minorHAnsi"/>
        </w:rPr>
      </w:pPr>
      <w:r w:rsidRPr="00D03476">
        <w:rPr>
          <w:rFonts w:asciiTheme="minorHAnsi" w:hAnsiTheme="minorHAnsi"/>
        </w:rPr>
        <w:t xml:space="preserve">Aplicar </w:t>
      </w:r>
      <w:r w:rsidR="00D03476">
        <w:rPr>
          <w:rFonts w:asciiTheme="minorHAnsi" w:hAnsiTheme="minorHAnsi"/>
        </w:rPr>
        <w:t xml:space="preserve">la </w:t>
      </w:r>
      <w:r w:rsidR="0019622A">
        <w:rPr>
          <w:rFonts w:asciiTheme="minorHAnsi" w:hAnsiTheme="minorHAnsi"/>
        </w:rPr>
        <w:t>renovació de les as</w:t>
      </w:r>
      <w:r w:rsidR="00D03476">
        <w:rPr>
          <w:rFonts w:asciiTheme="minorHAnsi" w:hAnsiTheme="minorHAnsi"/>
        </w:rPr>
        <w:t xml:space="preserve">signatures optatives especifiques i transversals proposada </w:t>
      </w:r>
      <w:r w:rsidR="000B71E4">
        <w:rPr>
          <w:rFonts w:asciiTheme="minorHAnsi" w:hAnsiTheme="minorHAnsi"/>
        </w:rPr>
        <w:t>per la Comissió de Coordinació Docent</w:t>
      </w:r>
      <w:r w:rsidR="0019622A">
        <w:rPr>
          <w:rFonts w:asciiTheme="minorHAnsi" w:hAnsiTheme="minorHAnsi"/>
        </w:rPr>
        <w:t xml:space="preserve">, </w:t>
      </w:r>
      <w:r w:rsidR="00D03476">
        <w:rPr>
          <w:rFonts w:asciiTheme="minorHAnsi" w:hAnsiTheme="minorHAnsi"/>
        </w:rPr>
        <w:t xml:space="preserve">d’acord amb el </w:t>
      </w:r>
      <w:r w:rsidR="00592A27" w:rsidRPr="00D03476">
        <w:rPr>
          <w:rFonts w:asciiTheme="minorHAnsi" w:hAnsiTheme="minorHAnsi"/>
        </w:rPr>
        <w:t xml:space="preserve"> </w:t>
      </w:r>
      <w:r w:rsidR="00592A27" w:rsidRPr="006637DE">
        <w:rPr>
          <w:rFonts w:asciiTheme="minorHAnsi" w:hAnsiTheme="minorHAnsi"/>
          <w:color w:val="0000FF"/>
        </w:rPr>
        <w:t>“</w:t>
      </w:r>
      <w:r w:rsidR="0019622A" w:rsidRPr="006637DE">
        <w:rPr>
          <w:rFonts w:asciiTheme="minorHAnsi" w:hAnsiTheme="minorHAnsi"/>
          <w:color w:val="0000FF"/>
        </w:rPr>
        <w:t xml:space="preserve">Doc 7/1-2020 </w:t>
      </w:r>
      <w:r w:rsidR="00592A27" w:rsidRPr="006637DE">
        <w:rPr>
          <w:rFonts w:asciiTheme="minorHAnsi" w:hAnsiTheme="minorHAnsi"/>
          <w:color w:val="0000FF"/>
        </w:rPr>
        <w:t xml:space="preserve">Marc per renovar  i dimensionar l’oferta </w:t>
      </w:r>
      <w:proofErr w:type="spellStart"/>
      <w:r w:rsidR="00592A27" w:rsidRPr="006637DE">
        <w:rPr>
          <w:rFonts w:asciiTheme="minorHAnsi" w:hAnsiTheme="minorHAnsi"/>
          <w:color w:val="0000FF"/>
        </w:rPr>
        <w:t>d’optativitat</w:t>
      </w:r>
      <w:proofErr w:type="spellEnd"/>
      <w:r w:rsidR="00592A27" w:rsidRPr="006637DE">
        <w:rPr>
          <w:rFonts w:asciiTheme="minorHAnsi" w:hAnsiTheme="minorHAnsi"/>
          <w:color w:val="0000FF"/>
        </w:rPr>
        <w:t xml:space="preserve"> dels estudis de Grau i Màster de </w:t>
      </w:r>
      <w:proofErr w:type="spellStart"/>
      <w:r w:rsidR="00592A27" w:rsidRPr="006637DE">
        <w:rPr>
          <w:rFonts w:asciiTheme="minorHAnsi" w:hAnsiTheme="minorHAnsi"/>
          <w:color w:val="0000FF"/>
        </w:rPr>
        <w:t>l’EPSEVG</w:t>
      </w:r>
      <w:proofErr w:type="spellEnd"/>
      <w:r w:rsidR="00592A27" w:rsidRPr="006637DE">
        <w:rPr>
          <w:rFonts w:asciiTheme="minorHAnsi" w:hAnsiTheme="minorHAnsi"/>
          <w:color w:val="0000FF"/>
        </w:rPr>
        <w:t>”</w:t>
      </w:r>
      <w:r w:rsidR="0019622A" w:rsidRPr="006637DE">
        <w:rPr>
          <w:rFonts w:asciiTheme="minorHAnsi" w:hAnsiTheme="minorHAnsi"/>
          <w:color w:val="0000FF"/>
        </w:rPr>
        <w:t>,</w:t>
      </w:r>
      <w:r w:rsidR="0019622A">
        <w:rPr>
          <w:rFonts w:asciiTheme="minorHAnsi" w:hAnsiTheme="minorHAnsi"/>
        </w:rPr>
        <w:t xml:space="preserve"> amb el resultat d’assignatures optatives assignades als departaments i itineraris optatius </w:t>
      </w:r>
      <w:r w:rsidR="009F7D0E">
        <w:rPr>
          <w:rFonts w:asciiTheme="minorHAnsi" w:hAnsiTheme="minorHAnsi"/>
        </w:rPr>
        <w:t xml:space="preserve">(punt 4.1) </w:t>
      </w:r>
      <w:r w:rsidR="0019622A" w:rsidRPr="006637DE">
        <w:rPr>
          <w:rFonts w:asciiTheme="minorHAnsi" w:hAnsiTheme="minorHAnsi"/>
          <w:color w:val="0000FF"/>
        </w:rPr>
        <w:t>“Doc 6/1-2020 Optatives 2020/21”</w:t>
      </w:r>
      <w:r w:rsidR="009F7D0E">
        <w:rPr>
          <w:rFonts w:asciiTheme="minorHAnsi" w:hAnsiTheme="minorHAnsi"/>
          <w:color w:val="0000FF"/>
        </w:rPr>
        <w:t>.</w:t>
      </w:r>
    </w:p>
    <w:p w:rsidR="0002423B" w:rsidRPr="00D03476" w:rsidRDefault="00D03476" w:rsidP="00D03476">
      <w:pPr>
        <w:pStyle w:val="Prrafodelista"/>
        <w:numPr>
          <w:ilvl w:val="0"/>
          <w:numId w:val="1"/>
        </w:numPr>
        <w:ind w:left="1134"/>
        <w:jc w:val="both"/>
        <w:rPr>
          <w:rFonts w:asciiTheme="minorHAnsi" w:hAnsiTheme="minorHAnsi"/>
        </w:rPr>
      </w:pPr>
      <w:r w:rsidRPr="00D03476">
        <w:rPr>
          <w:rFonts w:asciiTheme="minorHAnsi" w:hAnsiTheme="minorHAnsi"/>
        </w:rPr>
        <w:t>Aplicar l</w:t>
      </w:r>
      <w:r w:rsidR="0002423B" w:rsidRPr="00D03476">
        <w:rPr>
          <w:rFonts w:asciiTheme="minorHAnsi" w:hAnsiTheme="minorHAnsi"/>
        </w:rPr>
        <w:t xml:space="preserve">a distribució de punts </w:t>
      </w:r>
      <w:r>
        <w:rPr>
          <w:rFonts w:asciiTheme="minorHAnsi" w:hAnsiTheme="minorHAnsi"/>
        </w:rPr>
        <w:t xml:space="preserve">acordada </w:t>
      </w:r>
      <w:r w:rsidR="0002423B" w:rsidRPr="00D03476">
        <w:rPr>
          <w:rFonts w:asciiTheme="minorHAnsi" w:hAnsiTheme="minorHAnsi"/>
        </w:rPr>
        <w:t xml:space="preserve">entre departaments </w:t>
      </w:r>
      <w:r w:rsidR="009F7D0E">
        <w:rPr>
          <w:rFonts w:asciiTheme="minorHAnsi" w:hAnsiTheme="minorHAnsi"/>
        </w:rPr>
        <w:t>a</w:t>
      </w:r>
      <w:r w:rsidR="0002423B" w:rsidRPr="00D03476">
        <w:rPr>
          <w:rFonts w:asciiTheme="minorHAnsi" w:hAnsiTheme="minorHAnsi"/>
        </w:rPr>
        <w:t xml:space="preserve"> les assignatures compartides</w:t>
      </w:r>
      <w:r w:rsidR="0019622A">
        <w:rPr>
          <w:rFonts w:asciiTheme="minorHAnsi" w:hAnsiTheme="minorHAnsi"/>
        </w:rPr>
        <w:t xml:space="preserve"> (</w:t>
      </w:r>
      <w:r w:rsidR="009F7D0E">
        <w:rPr>
          <w:rFonts w:asciiTheme="minorHAnsi" w:hAnsiTheme="minorHAnsi"/>
        </w:rPr>
        <w:t xml:space="preserve">punt </w:t>
      </w:r>
      <w:r w:rsidR="0019622A">
        <w:rPr>
          <w:rFonts w:asciiTheme="minorHAnsi" w:hAnsiTheme="minorHAnsi"/>
        </w:rPr>
        <w:t>4.2)</w:t>
      </w:r>
      <w:r w:rsidR="00532FF2">
        <w:rPr>
          <w:rFonts w:asciiTheme="minorHAnsi" w:hAnsiTheme="minorHAnsi"/>
        </w:rPr>
        <w:t>.</w:t>
      </w:r>
    </w:p>
    <w:p w:rsidR="004C7A44" w:rsidRDefault="004C7A44" w:rsidP="005E11EF">
      <w:pPr>
        <w:pStyle w:val="Prrafodelista"/>
        <w:ind w:left="1134"/>
        <w:jc w:val="both"/>
        <w:rPr>
          <w:rFonts w:asciiTheme="minorHAnsi" w:hAnsiTheme="minorHAnsi"/>
        </w:rPr>
      </w:pPr>
    </w:p>
    <w:p w:rsidR="00CA21A5" w:rsidRPr="00E02C5A" w:rsidRDefault="00CA21A5" w:rsidP="00B035BE">
      <w:pPr>
        <w:pStyle w:val="Prrafodelista"/>
        <w:numPr>
          <w:ilvl w:val="1"/>
          <w:numId w:val="3"/>
        </w:numPr>
        <w:spacing w:after="120"/>
        <w:jc w:val="both"/>
        <w:rPr>
          <w:rFonts w:asciiTheme="minorHAnsi" w:hAnsiTheme="minorHAnsi"/>
        </w:rPr>
      </w:pPr>
      <w:r w:rsidRPr="00E02C5A">
        <w:rPr>
          <w:rFonts w:asciiTheme="minorHAnsi" w:hAnsiTheme="minorHAnsi"/>
          <w:b/>
        </w:rPr>
        <w:t>Previsions de matricula</w:t>
      </w:r>
      <w:r w:rsidR="00A55635" w:rsidRPr="00E02C5A">
        <w:rPr>
          <w:rFonts w:asciiTheme="minorHAnsi" w:hAnsiTheme="minorHAnsi"/>
          <w:b/>
        </w:rPr>
        <w:t xml:space="preserve"> i grups</w:t>
      </w:r>
      <w:r w:rsidR="009F7D0E">
        <w:rPr>
          <w:rFonts w:asciiTheme="minorHAnsi" w:hAnsiTheme="minorHAnsi"/>
          <w:b/>
        </w:rPr>
        <w:t>.</w:t>
      </w:r>
      <w:r w:rsidR="00532FF2">
        <w:rPr>
          <w:rFonts w:asciiTheme="minorHAnsi" w:hAnsiTheme="minorHAnsi"/>
          <w:b/>
        </w:rPr>
        <w:t xml:space="preserve"> Assignatures, TFE i </w:t>
      </w:r>
      <w:r w:rsidR="00E47F75">
        <w:rPr>
          <w:rFonts w:asciiTheme="minorHAnsi" w:hAnsiTheme="minorHAnsi"/>
          <w:b/>
        </w:rPr>
        <w:t>PREX</w:t>
      </w:r>
      <w:r w:rsidR="00532FF2">
        <w:rPr>
          <w:rFonts w:asciiTheme="minorHAnsi" w:hAnsiTheme="minorHAnsi"/>
          <w:b/>
        </w:rPr>
        <w:t>.</w:t>
      </w:r>
    </w:p>
    <w:p w:rsidR="00F51671" w:rsidRDefault="009E3BF4" w:rsidP="00B035BE">
      <w:pPr>
        <w:pStyle w:val="Prrafodelista"/>
        <w:numPr>
          <w:ilvl w:val="0"/>
          <w:numId w:val="1"/>
        </w:numPr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Aplicar per cada assignatura el resultat de les previsions </w:t>
      </w:r>
      <w:r w:rsidR="00F51671">
        <w:rPr>
          <w:rFonts w:asciiTheme="minorHAnsi" w:hAnsiTheme="minorHAnsi"/>
        </w:rPr>
        <w:t xml:space="preserve">de matricula i de grups </w:t>
      </w:r>
      <w:r w:rsidR="00D03476">
        <w:rPr>
          <w:rFonts w:asciiTheme="minorHAnsi" w:hAnsiTheme="minorHAnsi"/>
        </w:rPr>
        <w:t>per l’any 2020</w:t>
      </w:r>
      <w:r w:rsidR="005750C8">
        <w:rPr>
          <w:rFonts w:asciiTheme="minorHAnsi" w:hAnsiTheme="minorHAnsi"/>
        </w:rPr>
        <w:t>/2</w:t>
      </w:r>
      <w:r w:rsidR="00D03476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, d’acord amb </w:t>
      </w:r>
      <w:r w:rsidR="00464AEC">
        <w:rPr>
          <w:rFonts w:asciiTheme="minorHAnsi" w:hAnsiTheme="minorHAnsi"/>
        </w:rPr>
        <w:t xml:space="preserve">l’Annex </w:t>
      </w:r>
      <w:r w:rsidR="00464AEC" w:rsidRPr="006637DE">
        <w:rPr>
          <w:rFonts w:asciiTheme="minorHAnsi" w:hAnsiTheme="minorHAnsi"/>
          <w:color w:val="0000FF"/>
        </w:rPr>
        <w:t>“</w:t>
      </w:r>
      <w:r w:rsidR="006E5F1E" w:rsidRPr="006637DE">
        <w:rPr>
          <w:rFonts w:asciiTheme="minorHAnsi" w:hAnsiTheme="minorHAnsi"/>
          <w:color w:val="0000FF"/>
        </w:rPr>
        <w:t xml:space="preserve">Doc 4/1-2020. </w:t>
      </w:r>
      <w:r w:rsidR="00B938EA" w:rsidRPr="006637DE">
        <w:rPr>
          <w:rFonts w:asciiTheme="minorHAnsi" w:hAnsiTheme="minorHAnsi"/>
          <w:color w:val="0000FF"/>
        </w:rPr>
        <w:t>P</w:t>
      </w:r>
      <w:r w:rsidR="006E5F1E" w:rsidRPr="006637DE">
        <w:rPr>
          <w:rFonts w:asciiTheme="minorHAnsi" w:hAnsiTheme="minorHAnsi"/>
          <w:color w:val="0000FF"/>
        </w:rPr>
        <w:t xml:space="preserve">revisions de matricula i grups </w:t>
      </w:r>
      <w:r w:rsidR="00D03476" w:rsidRPr="006637DE">
        <w:rPr>
          <w:rFonts w:asciiTheme="minorHAnsi" w:hAnsiTheme="minorHAnsi"/>
          <w:color w:val="0000FF"/>
        </w:rPr>
        <w:t>2020-21</w:t>
      </w:r>
      <w:r w:rsidR="00AF7CA3" w:rsidRPr="006637DE">
        <w:rPr>
          <w:rFonts w:asciiTheme="minorHAnsi" w:hAnsiTheme="minorHAnsi"/>
          <w:color w:val="0000FF"/>
        </w:rPr>
        <w:t>”</w:t>
      </w:r>
      <w:r w:rsidR="0029038F" w:rsidRPr="006637DE">
        <w:rPr>
          <w:rFonts w:asciiTheme="minorHAnsi" w:hAnsiTheme="minorHAnsi"/>
          <w:color w:val="0000FF"/>
        </w:rPr>
        <w:t>:</w:t>
      </w:r>
      <w:r>
        <w:rPr>
          <w:rFonts w:asciiTheme="minorHAnsi" w:hAnsiTheme="minorHAnsi"/>
        </w:rPr>
        <w:t xml:space="preserve"> </w:t>
      </w:r>
    </w:p>
    <w:p w:rsidR="00F51671" w:rsidRDefault="00583AE7" w:rsidP="00B035BE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9E3BF4">
        <w:rPr>
          <w:rFonts w:asciiTheme="minorHAnsi" w:hAnsiTheme="minorHAnsi"/>
        </w:rPr>
        <w:t xml:space="preserve">urs i quadrimestre </w:t>
      </w:r>
      <w:proofErr w:type="spellStart"/>
      <w:r w:rsidR="009E3BF4">
        <w:rPr>
          <w:rFonts w:asciiTheme="minorHAnsi" w:hAnsiTheme="minorHAnsi"/>
        </w:rPr>
        <w:t>d’impartici</w:t>
      </w:r>
      <w:r w:rsidR="00F56882">
        <w:rPr>
          <w:rFonts w:asciiTheme="minorHAnsi" w:hAnsiTheme="minorHAnsi"/>
        </w:rPr>
        <w:t>ó</w:t>
      </w:r>
      <w:proofErr w:type="spellEnd"/>
    </w:p>
    <w:p w:rsidR="00F51671" w:rsidRDefault="00583AE7" w:rsidP="00B035BE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9E3BF4">
        <w:rPr>
          <w:rFonts w:asciiTheme="minorHAnsi" w:hAnsiTheme="minorHAnsi"/>
        </w:rPr>
        <w:t>igles de l’</w:t>
      </w:r>
      <w:r w:rsidR="00F56882">
        <w:rPr>
          <w:rFonts w:asciiTheme="minorHAnsi" w:hAnsiTheme="minorHAnsi"/>
        </w:rPr>
        <w:t>assignatura</w:t>
      </w:r>
    </w:p>
    <w:p w:rsidR="00F51671" w:rsidRDefault="00583AE7" w:rsidP="00B035BE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9E3BF4">
        <w:rPr>
          <w:rFonts w:asciiTheme="minorHAnsi" w:hAnsiTheme="minorHAnsi"/>
        </w:rPr>
        <w:t xml:space="preserve">ores/setmana per el grup gran (teoria) i el grup petit (laboratori) </w:t>
      </w:r>
    </w:p>
    <w:p w:rsidR="00F51671" w:rsidRDefault="00583AE7" w:rsidP="00B035BE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F51671">
        <w:rPr>
          <w:rFonts w:asciiTheme="minorHAnsi" w:hAnsiTheme="minorHAnsi"/>
        </w:rPr>
        <w:t xml:space="preserve">ida del grup petit </w:t>
      </w:r>
      <w:r w:rsidR="00445C9C">
        <w:rPr>
          <w:rFonts w:asciiTheme="minorHAnsi" w:hAnsiTheme="minorHAnsi"/>
        </w:rPr>
        <w:t>de laboratori</w:t>
      </w:r>
      <w:r w:rsidR="00F51671">
        <w:rPr>
          <w:rFonts w:asciiTheme="minorHAnsi" w:hAnsiTheme="minorHAnsi"/>
        </w:rPr>
        <w:t xml:space="preserve"> </w:t>
      </w:r>
      <w:r w:rsidR="00445C9C">
        <w:rPr>
          <w:rFonts w:asciiTheme="minorHAnsi" w:hAnsiTheme="minorHAnsi"/>
        </w:rPr>
        <w:t xml:space="preserve">(apartat </w:t>
      </w:r>
      <w:r w:rsidR="00297D4A">
        <w:rPr>
          <w:rFonts w:asciiTheme="minorHAnsi" w:hAnsiTheme="minorHAnsi"/>
        </w:rPr>
        <w:t>3</w:t>
      </w:r>
      <w:r w:rsidR="00445C9C">
        <w:rPr>
          <w:rFonts w:asciiTheme="minorHAnsi" w:hAnsiTheme="minorHAnsi"/>
        </w:rPr>
        <w:t>.2.)</w:t>
      </w:r>
    </w:p>
    <w:p w:rsidR="00F51671" w:rsidRDefault="00583AE7" w:rsidP="00B035BE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51671">
        <w:rPr>
          <w:rFonts w:asciiTheme="minorHAnsi" w:hAnsiTheme="minorHAnsi"/>
        </w:rPr>
        <w:t xml:space="preserve">ades de matricula i </w:t>
      </w:r>
      <w:r w:rsidR="00464AEC">
        <w:rPr>
          <w:rFonts w:asciiTheme="minorHAnsi" w:hAnsiTheme="minorHAnsi"/>
        </w:rPr>
        <w:t xml:space="preserve">nombre de </w:t>
      </w:r>
      <w:r w:rsidR="00F51671">
        <w:rPr>
          <w:rFonts w:asciiTheme="minorHAnsi" w:hAnsiTheme="minorHAnsi"/>
        </w:rPr>
        <w:t xml:space="preserve">grups </w:t>
      </w:r>
      <w:r>
        <w:rPr>
          <w:rFonts w:asciiTheme="minorHAnsi" w:hAnsiTheme="minorHAnsi"/>
        </w:rPr>
        <w:t xml:space="preserve">grans i petits </w:t>
      </w:r>
      <w:r w:rsidR="00464AEC">
        <w:rPr>
          <w:rFonts w:asciiTheme="minorHAnsi" w:hAnsiTheme="minorHAnsi"/>
        </w:rPr>
        <w:t xml:space="preserve">als </w:t>
      </w:r>
      <w:r w:rsidR="00F51671">
        <w:rPr>
          <w:rFonts w:asciiTheme="minorHAnsi" w:hAnsiTheme="minorHAnsi"/>
        </w:rPr>
        <w:t>últims anys</w:t>
      </w:r>
    </w:p>
    <w:p w:rsidR="00F51671" w:rsidRDefault="00583AE7" w:rsidP="00B035BE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56882">
        <w:rPr>
          <w:rFonts w:asciiTheme="minorHAnsi" w:hAnsiTheme="minorHAnsi"/>
        </w:rPr>
        <w:t xml:space="preserve">revisió de </w:t>
      </w:r>
      <w:r w:rsidR="00F51671">
        <w:rPr>
          <w:rFonts w:asciiTheme="minorHAnsi" w:hAnsiTheme="minorHAnsi"/>
        </w:rPr>
        <w:t xml:space="preserve">matricula i </w:t>
      </w:r>
      <w:r w:rsidR="00F56882">
        <w:rPr>
          <w:rFonts w:asciiTheme="minorHAnsi" w:hAnsiTheme="minorHAnsi"/>
        </w:rPr>
        <w:t xml:space="preserve">nombre de </w:t>
      </w:r>
      <w:r w:rsidR="00F51671">
        <w:rPr>
          <w:rFonts w:asciiTheme="minorHAnsi" w:hAnsiTheme="minorHAnsi"/>
        </w:rPr>
        <w:t xml:space="preserve">grups grans i petits </w:t>
      </w:r>
      <w:r w:rsidR="00D03476">
        <w:rPr>
          <w:rFonts w:asciiTheme="minorHAnsi" w:hAnsiTheme="minorHAnsi"/>
        </w:rPr>
        <w:t>previstos per l’any 2020/21</w:t>
      </w:r>
    </w:p>
    <w:p w:rsidR="00F51671" w:rsidRPr="00F51671" w:rsidRDefault="00583AE7" w:rsidP="00B035BE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F51671">
        <w:rPr>
          <w:rFonts w:asciiTheme="minorHAnsi" w:hAnsiTheme="minorHAnsi"/>
        </w:rPr>
        <w:t>ombre i distribució dels grups grans i petits a les titulacions</w:t>
      </w:r>
    </w:p>
    <w:p w:rsidR="0093536A" w:rsidRDefault="0093536A" w:rsidP="00B035BE">
      <w:pPr>
        <w:pStyle w:val="Prrafodelista"/>
        <w:numPr>
          <w:ilvl w:val="0"/>
          <w:numId w:val="1"/>
        </w:numPr>
        <w:spacing w:before="240"/>
        <w:ind w:left="113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Preveure una demanda de </w:t>
      </w:r>
      <w:r w:rsidRPr="00BD75C0">
        <w:rPr>
          <w:rFonts w:asciiTheme="minorHAnsi" w:hAnsiTheme="minorHAnsi"/>
        </w:rPr>
        <w:t xml:space="preserve">TFG/TFM per l’any </w:t>
      </w:r>
      <w:r w:rsidR="00D03476">
        <w:rPr>
          <w:rFonts w:asciiTheme="minorHAnsi" w:hAnsiTheme="minorHAnsi"/>
        </w:rPr>
        <w:t>2020/21</w:t>
      </w:r>
      <w:r>
        <w:rPr>
          <w:rFonts w:asciiTheme="minorHAnsi" w:hAnsiTheme="minorHAnsi"/>
        </w:rPr>
        <w:t xml:space="preserve"> </w:t>
      </w:r>
      <w:r w:rsidR="00D03476">
        <w:rPr>
          <w:rFonts w:asciiTheme="minorHAnsi" w:hAnsiTheme="minorHAnsi"/>
        </w:rPr>
        <w:t xml:space="preserve">que reculli els TFG i TFM dirigits realment per cada departament a cada titulació durant l’any </w:t>
      </w:r>
      <w:r w:rsidR="00532FF2">
        <w:rPr>
          <w:rFonts w:asciiTheme="minorHAnsi" w:hAnsiTheme="minorHAnsi"/>
        </w:rPr>
        <w:t xml:space="preserve">anterior, </w:t>
      </w:r>
      <w:r w:rsidR="00D03476">
        <w:rPr>
          <w:rFonts w:asciiTheme="minorHAnsi" w:hAnsiTheme="minorHAnsi"/>
        </w:rPr>
        <w:t xml:space="preserve">2018/19: 169 </w:t>
      </w:r>
      <w:r w:rsidR="00532FF2">
        <w:rPr>
          <w:rFonts w:asciiTheme="minorHAnsi" w:hAnsiTheme="minorHAnsi"/>
        </w:rPr>
        <w:t>TFG i 29 TFM, en total 198 TFE.</w:t>
      </w:r>
    </w:p>
    <w:p w:rsidR="0093536A" w:rsidRPr="0044701E" w:rsidRDefault="0093536A" w:rsidP="00B035BE">
      <w:pPr>
        <w:pStyle w:val="Prrafodelista"/>
        <w:numPr>
          <w:ilvl w:val="0"/>
          <w:numId w:val="1"/>
        </w:numPr>
        <w:ind w:left="1134"/>
        <w:jc w:val="both"/>
        <w:rPr>
          <w:rFonts w:asciiTheme="minorHAnsi" w:hAnsiTheme="minorHAnsi"/>
        </w:rPr>
      </w:pPr>
      <w:r w:rsidRPr="0044701E">
        <w:rPr>
          <w:rFonts w:asciiTheme="minorHAnsi" w:hAnsiTheme="minorHAnsi"/>
        </w:rPr>
        <w:t xml:space="preserve">Preveure una demanda de Pràctiques externes </w:t>
      </w:r>
      <w:r w:rsidR="00464AEC">
        <w:rPr>
          <w:rFonts w:asciiTheme="minorHAnsi" w:hAnsiTheme="minorHAnsi"/>
        </w:rPr>
        <w:t>igual a</w:t>
      </w:r>
      <w:r>
        <w:rPr>
          <w:rFonts w:asciiTheme="minorHAnsi" w:hAnsiTheme="minorHAnsi"/>
        </w:rPr>
        <w:t xml:space="preserve"> l’any anterior</w:t>
      </w:r>
      <w:r w:rsidR="00464AEC">
        <w:rPr>
          <w:rFonts w:asciiTheme="minorHAnsi" w:hAnsiTheme="minorHAnsi"/>
        </w:rPr>
        <w:t>, per 100 estudiants, amb similar distribució per departaments i titulacions</w:t>
      </w:r>
      <w:r w:rsidRPr="0044701E">
        <w:rPr>
          <w:rFonts w:asciiTheme="minorHAnsi" w:hAnsiTheme="minorHAnsi"/>
        </w:rPr>
        <w:t>.</w:t>
      </w:r>
    </w:p>
    <w:p w:rsidR="00F51671" w:rsidRDefault="00F51671" w:rsidP="0093536A">
      <w:pPr>
        <w:spacing w:after="0"/>
        <w:ind w:left="490"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Aquesta informació</w:t>
      </w:r>
      <w:r w:rsidR="00583AE7">
        <w:rPr>
          <w:rFonts w:asciiTheme="minorHAnsi" w:hAnsiTheme="minorHAnsi"/>
        </w:rPr>
        <w:t xml:space="preserve">, junt amb la informació del punt </w:t>
      </w:r>
      <w:r w:rsidR="00043B24">
        <w:rPr>
          <w:rFonts w:asciiTheme="minorHAnsi" w:hAnsiTheme="minorHAnsi"/>
        </w:rPr>
        <w:t>4</w:t>
      </w:r>
      <w:r w:rsidR="00583AE7">
        <w:rPr>
          <w:rFonts w:asciiTheme="minorHAnsi" w:hAnsiTheme="minorHAnsi"/>
        </w:rPr>
        <w:t xml:space="preserve"> del present document,</w:t>
      </w:r>
      <w:r>
        <w:rPr>
          <w:rFonts w:asciiTheme="minorHAnsi" w:hAnsiTheme="minorHAnsi"/>
        </w:rPr>
        <w:t xml:space="preserve"> és la base per:</w:t>
      </w:r>
    </w:p>
    <w:p w:rsidR="00F51671" w:rsidRDefault="00F51671" w:rsidP="00B035BE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Obtenir e</w:t>
      </w:r>
      <w:r w:rsidRPr="00F51671">
        <w:rPr>
          <w:rFonts w:asciiTheme="minorHAnsi" w:hAnsiTheme="minorHAnsi"/>
        </w:rPr>
        <w:t>ls punts PAD de cada assignatura a l’encàrrec docent</w:t>
      </w:r>
      <w:r w:rsidR="00A55635">
        <w:rPr>
          <w:rFonts w:asciiTheme="minorHAnsi" w:hAnsiTheme="minorHAnsi"/>
        </w:rPr>
        <w:t xml:space="preserve">, amb la distribució d’aquests punts entre els departaments, les titulacions, i els quadrimestres </w:t>
      </w:r>
      <w:proofErr w:type="spellStart"/>
      <w:r w:rsidR="00A55635">
        <w:rPr>
          <w:rFonts w:asciiTheme="minorHAnsi" w:hAnsiTheme="minorHAnsi"/>
        </w:rPr>
        <w:t>d’impartició</w:t>
      </w:r>
      <w:proofErr w:type="spellEnd"/>
      <w:r w:rsidR="00BD75C0">
        <w:rPr>
          <w:rFonts w:asciiTheme="minorHAnsi" w:hAnsiTheme="minorHAnsi"/>
        </w:rPr>
        <w:t xml:space="preserve"> (Resultats)</w:t>
      </w:r>
      <w:r w:rsidR="00A55635">
        <w:rPr>
          <w:rFonts w:asciiTheme="minorHAnsi" w:hAnsiTheme="minorHAnsi"/>
        </w:rPr>
        <w:t>.</w:t>
      </w:r>
    </w:p>
    <w:p w:rsidR="0019740F" w:rsidRDefault="00F51671" w:rsidP="00B035BE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Elaborar els horaris de classe de cada </w:t>
      </w:r>
      <w:r w:rsidR="00532FF2">
        <w:rPr>
          <w:rFonts w:asciiTheme="minorHAnsi" w:hAnsiTheme="minorHAnsi"/>
        </w:rPr>
        <w:t>grup gran i petit per l’any 2020/21</w:t>
      </w:r>
      <w:r w:rsidR="00583AE7">
        <w:rPr>
          <w:rFonts w:asciiTheme="minorHAnsi" w:hAnsiTheme="minorHAnsi"/>
        </w:rPr>
        <w:t>. N</w:t>
      </w:r>
      <w:r>
        <w:rPr>
          <w:rFonts w:asciiTheme="minorHAnsi" w:hAnsiTheme="minorHAnsi"/>
        </w:rPr>
        <w:t xml:space="preserve">omés </w:t>
      </w:r>
      <w:r w:rsidR="00C74246">
        <w:rPr>
          <w:rFonts w:asciiTheme="minorHAnsi" w:hAnsiTheme="minorHAnsi"/>
        </w:rPr>
        <w:t>queda</w:t>
      </w:r>
      <w:r>
        <w:rPr>
          <w:rFonts w:asciiTheme="minorHAnsi" w:hAnsiTheme="minorHAnsi"/>
        </w:rPr>
        <w:t xml:space="preserve"> per decidir la distribució dels grups petits als torns horaris, d’acord amb els criteris d’elabora</w:t>
      </w:r>
      <w:r w:rsidR="00583AE7">
        <w:rPr>
          <w:rFonts w:asciiTheme="minorHAnsi" w:hAnsiTheme="minorHAnsi"/>
        </w:rPr>
        <w:t>ció dels horaris de laboratori.</w:t>
      </w:r>
    </w:p>
    <w:p w:rsidR="001D7794" w:rsidRPr="0044701E" w:rsidRDefault="001D7794" w:rsidP="001D7794">
      <w:pPr>
        <w:pStyle w:val="Prrafodelista"/>
        <w:ind w:left="1134"/>
        <w:rPr>
          <w:rFonts w:asciiTheme="minorHAnsi" w:hAnsiTheme="minorHAnsi"/>
        </w:rPr>
      </w:pPr>
    </w:p>
    <w:p w:rsidR="00C46A19" w:rsidRDefault="00C46A19" w:rsidP="00B035BE">
      <w:pPr>
        <w:pStyle w:val="Prrafodelista"/>
        <w:numPr>
          <w:ilvl w:val="1"/>
          <w:numId w:val="3"/>
        </w:numPr>
        <w:tabs>
          <w:tab w:val="left" w:pos="851"/>
        </w:tabs>
        <w:spacing w:after="120"/>
        <w:ind w:left="850" w:hanging="493"/>
        <w:contextualSpacing w:val="0"/>
        <w:rPr>
          <w:rFonts w:asciiTheme="minorHAnsi" w:hAnsiTheme="minorHAnsi"/>
          <w:b/>
        </w:rPr>
      </w:pPr>
      <w:r w:rsidRPr="0044701E">
        <w:rPr>
          <w:rFonts w:asciiTheme="minorHAnsi" w:hAnsiTheme="minorHAnsi"/>
          <w:b/>
        </w:rPr>
        <w:t>Ajustos</w:t>
      </w:r>
      <w:r w:rsidR="001435FC">
        <w:rPr>
          <w:rFonts w:asciiTheme="minorHAnsi" w:hAnsiTheme="minorHAnsi"/>
          <w:b/>
        </w:rPr>
        <w:t xml:space="preserve"> de punts</w:t>
      </w:r>
      <w:r w:rsidRPr="0044701E">
        <w:rPr>
          <w:rFonts w:asciiTheme="minorHAnsi" w:hAnsiTheme="minorHAnsi"/>
          <w:b/>
        </w:rPr>
        <w:t xml:space="preserve"> finals</w:t>
      </w:r>
    </w:p>
    <w:p w:rsidR="00615831" w:rsidRPr="0044701E" w:rsidRDefault="00615831" w:rsidP="001F44CC">
      <w:pPr>
        <w:pStyle w:val="Prrafodelista"/>
        <w:ind w:left="1134"/>
        <w:jc w:val="both"/>
        <w:rPr>
          <w:rFonts w:asciiTheme="minorHAnsi" w:hAnsiTheme="minorHAnsi"/>
        </w:rPr>
      </w:pPr>
      <w:r w:rsidRPr="0044701E">
        <w:rPr>
          <w:rFonts w:asciiTheme="minorHAnsi" w:hAnsiTheme="minorHAnsi"/>
        </w:rPr>
        <w:t xml:space="preserve">Per tal d’ajustar </w:t>
      </w:r>
      <w:r w:rsidR="003D7E5A">
        <w:rPr>
          <w:rFonts w:asciiTheme="minorHAnsi" w:hAnsiTheme="minorHAnsi"/>
        </w:rPr>
        <w:t>la suma total de punts</w:t>
      </w:r>
      <w:r w:rsidR="000B71E4">
        <w:rPr>
          <w:rFonts w:asciiTheme="minorHAnsi" w:hAnsiTheme="minorHAnsi"/>
        </w:rPr>
        <w:t xml:space="preserve"> al màxim de 7503,33 </w:t>
      </w:r>
      <w:proofErr w:type="spellStart"/>
      <w:r w:rsidR="000B71E4">
        <w:rPr>
          <w:rFonts w:asciiTheme="minorHAnsi" w:hAnsiTheme="minorHAnsi"/>
        </w:rPr>
        <w:t>PADs</w:t>
      </w:r>
      <w:proofErr w:type="spellEnd"/>
      <w:r w:rsidRPr="0044701E">
        <w:rPr>
          <w:rFonts w:asciiTheme="minorHAnsi" w:hAnsiTheme="minorHAnsi"/>
        </w:rPr>
        <w:t xml:space="preserve"> </w:t>
      </w:r>
      <w:r w:rsidR="00B12A99">
        <w:rPr>
          <w:rFonts w:asciiTheme="minorHAnsi" w:hAnsiTheme="minorHAnsi"/>
        </w:rPr>
        <w:t xml:space="preserve">es proposen </w:t>
      </w:r>
      <w:r w:rsidRPr="0044701E">
        <w:rPr>
          <w:rFonts w:asciiTheme="minorHAnsi" w:hAnsiTheme="minorHAnsi"/>
        </w:rPr>
        <w:t xml:space="preserve">els </w:t>
      </w:r>
      <w:r w:rsidR="00A613D9">
        <w:rPr>
          <w:rFonts w:asciiTheme="minorHAnsi" w:hAnsiTheme="minorHAnsi"/>
        </w:rPr>
        <w:t>ajustos següents</w:t>
      </w:r>
      <w:r w:rsidR="00B12A99">
        <w:rPr>
          <w:rFonts w:asciiTheme="minorHAnsi" w:hAnsiTheme="minorHAnsi"/>
        </w:rPr>
        <w:t xml:space="preserve">: </w:t>
      </w:r>
    </w:p>
    <w:p w:rsidR="00615831" w:rsidRPr="00EE4456" w:rsidRDefault="005A33D0" w:rsidP="00B035BE">
      <w:pPr>
        <w:pStyle w:val="Prrafodelista"/>
        <w:numPr>
          <w:ilvl w:val="0"/>
          <w:numId w:val="1"/>
        </w:numPr>
        <w:ind w:left="1418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Considerar</w:t>
      </w:r>
      <w:r w:rsidR="001B4432">
        <w:rPr>
          <w:rFonts w:asciiTheme="minorHAnsi" w:hAnsiTheme="minorHAnsi"/>
        </w:rPr>
        <w:t xml:space="preserve"> </w:t>
      </w:r>
      <w:r w:rsidR="009F7D0E">
        <w:rPr>
          <w:rFonts w:asciiTheme="minorHAnsi" w:hAnsiTheme="minorHAnsi"/>
        </w:rPr>
        <w:t>1,315</w:t>
      </w:r>
      <w:r w:rsidR="00555A22">
        <w:rPr>
          <w:rFonts w:asciiTheme="minorHAnsi" w:hAnsiTheme="minorHAnsi"/>
        </w:rPr>
        <w:t xml:space="preserve"> </w:t>
      </w:r>
      <w:proofErr w:type="spellStart"/>
      <w:r w:rsidR="00615831" w:rsidRPr="0044701E">
        <w:rPr>
          <w:rFonts w:asciiTheme="minorHAnsi" w:hAnsiTheme="minorHAnsi"/>
        </w:rPr>
        <w:t>PADs</w:t>
      </w:r>
      <w:proofErr w:type="spellEnd"/>
      <w:r w:rsidR="00615831" w:rsidRPr="0044701E">
        <w:rPr>
          <w:rFonts w:asciiTheme="minorHAnsi" w:hAnsiTheme="minorHAnsi"/>
        </w:rPr>
        <w:t xml:space="preserve"> per cada estudiant de </w:t>
      </w:r>
      <w:r w:rsidR="00615831" w:rsidRPr="00EE4456">
        <w:rPr>
          <w:rFonts w:asciiTheme="minorHAnsi" w:hAnsiTheme="minorHAnsi"/>
        </w:rPr>
        <w:t>TFG</w:t>
      </w:r>
      <w:r w:rsidR="000B71E4">
        <w:rPr>
          <w:rFonts w:asciiTheme="minorHAnsi" w:hAnsiTheme="minorHAnsi"/>
        </w:rPr>
        <w:t>/</w:t>
      </w:r>
      <w:r w:rsidR="00A03AF7" w:rsidRPr="00EE4456">
        <w:rPr>
          <w:rFonts w:asciiTheme="minorHAnsi" w:hAnsiTheme="minorHAnsi"/>
        </w:rPr>
        <w:t>TFM</w:t>
      </w:r>
      <w:r w:rsidR="0067310D">
        <w:rPr>
          <w:rFonts w:asciiTheme="minorHAnsi" w:hAnsiTheme="minorHAnsi"/>
        </w:rPr>
        <w:t xml:space="preserve"> previst</w:t>
      </w:r>
      <w:r w:rsidR="001B4432">
        <w:rPr>
          <w:rFonts w:asciiTheme="minorHAnsi" w:hAnsiTheme="minorHAnsi"/>
        </w:rPr>
        <w:t xml:space="preserve"> (l</w:t>
      </w:r>
      <w:r w:rsidR="00336BAE">
        <w:rPr>
          <w:rFonts w:asciiTheme="minorHAnsi" w:hAnsiTheme="minorHAnsi"/>
        </w:rPr>
        <w:t xml:space="preserve">a diferència fins </w:t>
      </w:r>
      <w:r w:rsidR="001B4432">
        <w:rPr>
          <w:rFonts w:asciiTheme="minorHAnsi" w:hAnsiTheme="minorHAnsi"/>
        </w:rPr>
        <w:t>a</w:t>
      </w:r>
      <w:r w:rsidR="00336BAE">
        <w:rPr>
          <w:rFonts w:asciiTheme="minorHAnsi" w:hAnsiTheme="minorHAnsi"/>
        </w:rPr>
        <w:t xml:space="preserve"> 3,00 </w:t>
      </w:r>
      <w:proofErr w:type="spellStart"/>
      <w:r w:rsidR="00336BAE">
        <w:rPr>
          <w:rFonts w:asciiTheme="minorHAnsi" w:hAnsiTheme="minorHAnsi"/>
        </w:rPr>
        <w:t>PADs</w:t>
      </w:r>
      <w:proofErr w:type="spellEnd"/>
      <w:r w:rsidR="00336BAE">
        <w:rPr>
          <w:rFonts w:asciiTheme="minorHAnsi" w:hAnsiTheme="minorHAnsi"/>
        </w:rPr>
        <w:t xml:space="preserve"> </w:t>
      </w:r>
      <w:r w:rsidR="0067310D">
        <w:rPr>
          <w:rFonts w:asciiTheme="minorHAnsi" w:hAnsiTheme="minorHAnsi"/>
        </w:rPr>
        <w:t>per estudiant de TFG/TFM queda</w:t>
      </w:r>
      <w:r w:rsidR="00336BAE">
        <w:rPr>
          <w:rFonts w:asciiTheme="minorHAnsi" w:hAnsiTheme="minorHAnsi"/>
        </w:rPr>
        <w:t xml:space="preserve"> fora de l’encàrrec</w:t>
      </w:r>
      <w:r w:rsidR="001B4432">
        <w:rPr>
          <w:rFonts w:asciiTheme="minorHAnsi" w:hAnsiTheme="minorHAnsi"/>
        </w:rPr>
        <w:t xml:space="preserve"> docent)</w:t>
      </w:r>
      <w:r w:rsidR="00336BAE">
        <w:rPr>
          <w:rFonts w:asciiTheme="minorHAnsi" w:hAnsiTheme="minorHAnsi"/>
        </w:rPr>
        <w:t>.</w:t>
      </w:r>
    </w:p>
    <w:p w:rsidR="00555A22" w:rsidRPr="005750C8" w:rsidRDefault="00615831" w:rsidP="00B035BE">
      <w:pPr>
        <w:pStyle w:val="Prrafodelista"/>
        <w:numPr>
          <w:ilvl w:val="0"/>
          <w:numId w:val="1"/>
        </w:numPr>
        <w:ind w:left="1418" w:hanging="284"/>
        <w:jc w:val="both"/>
        <w:rPr>
          <w:rFonts w:asciiTheme="minorHAnsi" w:hAnsiTheme="minorHAnsi"/>
        </w:rPr>
      </w:pPr>
      <w:r w:rsidRPr="00EE4456">
        <w:rPr>
          <w:rFonts w:asciiTheme="minorHAnsi" w:hAnsiTheme="minorHAnsi"/>
        </w:rPr>
        <w:t xml:space="preserve">Considerar </w:t>
      </w:r>
      <w:r w:rsidR="000B71E4">
        <w:rPr>
          <w:rFonts w:asciiTheme="minorHAnsi" w:hAnsiTheme="minorHAnsi"/>
        </w:rPr>
        <w:t>0,1</w:t>
      </w:r>
      <w:r w:rsidR="00290A46">
        <w:rPr>
          <w:rFonts w:asciiTheme="minorHAnsi" w:hAnsiTheme="minorHAnsi"/>
        </w:rPr>
        <w:t>0</w:t>
      </w:r>
      <w:r w:rsidRPr="00EE4456">
        <w:rPr>
          <w:rFonts w:asciiTheme="minorHAnsi" w:hAnsiTheme="minorHAnsi"/>
        </w:rPr>
        <w:t xml:space="preserve"> </w:t>
      </w:r>
      <w:proofErr w:type="spellStart"/>
      <w:r w:rsidRPr="00EE4456">
        <w:rPr>
          <w:rFonts w:asciiTheme="minorHAnsi" w:hAnsiTheme="minorHAnsi"/>
        </w:rPr>
        <w:t>PAD</w:t>
      </w:r>
      <w:r w:rsidR="00452B9A" w:rsidRPr="00EE4456">
        <w:rPr>
          <w:rFonts w:asciiTheme="minorHAnsi" w:hAnsiTheme="minorHAnsi"/>
        </w:rPr>
        <w:t>s</w:t>
      </w:r>
      <w:proofErr w:type="spellEnd"/>
      <w:r w:rsidRPr="00EE4456">
        <w:rPr>
          <w:rFonts w:asciiTheme="minorHAnsi" w:hAnsiTheme="minorHAnsi"/>
        </w:rPr>
        <w:t xml:space="preserve"> per cada pràcti</w:t>
      </w:r>
      <w:r w:rsidR="00C71112" w:rsidRPr="00EE4456">
        <w:rPr>
          <w:rFonts w:asciiTheme="minorHAnsi" w:hAnsiTheme="minorHAnsi"/>
        </w:rPr>
        <w:t>ca</w:t>
      </w:r>
      <w:r w:rsidRPr="00EE4456">
        <w:rPr>
          <w:rFonts w:asciiTheme="minorHAnsi" w:hAnsiTheme="minorHAnsi"/>
        </w:rPr>
        <w:t xml:space="preserve"> externa</w:t>
      </w:r>
      <w:r w:rsidR="0067310D">
        <w:rPr>
          <w:rFonts w:asciiTheme="minorHAnsi" w:hAnsiTheme="minorHAnsi"/>
        </w:rPr>
        <w:t xml:space="preserve"> prevista</w:t>
      </w:r>
      <w:r w:rsidR="001B4432">
        <w:rPr>
          <w:rFonts w:asciiTheme="minorHAnsi" w:hAnsiTheme="minorHAnsi"/>
        </w:rPr>
        <w:t xml:space="preserve"> (l</w:t>
      </w:r>
      <w:r w:rsidR="00336BAE">
        <w:rPr>
          <w:rFonts w:asciiTheme="minorHAnsi" w:hAnsiTheme="minorHAnsi"/>
        </w:rPr>
        <w:t>a difer</w:t>
      </w:r>
      <w:r w:rsidR="0067310D">
        <w:rPr>
          <w:rFonts w:asciiTheme="minorHAnsi" w:hAnsiTheme="minorHAnsi"/>
        </w:rPr>
        <w:t xml:space="preserve">ència fins </w:t>
      </w:r>
      <w:r w:rsidR="001B4432">
        <w:rPr>
          <w:rFonts w:asciiTheme="minorHAnsi" w:hAnsiTheme="minorHAnsi"/>
        </w:rPr>
        <w:t>a</w:t>
      </w:r>
      <w:r w:rsidR="00336BAE">
        <w:rPr>
          <w:rFonts w:asciiTheme="minorHAnsi" w:hAnsiTheme="minorHAnsi"/>
        </w:rPr>
        <w:t xml:space="preserve"> 0,50 </w:t>
      </w:r>
      <w:proofErr w:type="spellStart"/>
      <w:r w:rsidR="00336BAE">
        <w:rPr>
          <w:rFonts w:asciiTheme="minorHAnsi" w:hAnsiTheme="minorHAnsi"/>
        </w:rPr>
        <w:t>PADs</w:t>
      </w:r>
      <w:proofErr w:type="spellEnd"/>
      <w:r w:rsidR="00336BAE">
        <w:rPr>
          <w:rFonts w:asciiTheme="minorHAnsi" w:hAnsiTheme="minorHAnsi"/>
        </w:rPr>
        <w:t xml:space="preserve"> per cada pràctica </w:t>
      </w:r>
      <w:r w:rsidR="0067310D">
        <w:rPr>
          <w:rFonts w:asciiTheme="minorHAnsi" w:hAnsiTheme="minorHAnsi"/>
        </w:rPr>
        <w:t>externa quedarà fora de l’encàrrec</w:t>
      </w:r>
      <w:r w:rsidR="001B4432">
        <w:rPr>
          <w:rFonts w:asciiTheme="minorHAnsi" w:hAnsiTheme="minorHAnsi"/>
        </w:rPr>
        <w:t xml:space="preserve"> docent)</w:t>
      </w:r>
      <w:r w:rsidR="0067310D">
        <w:rPr>
          <w:rFonts w:asciiTheme="minorHAnsi" w:hAnsiTheme="minorHAnsi"/>
        </w:rPr>
        <w:t>.</w:t>
      </w:r>
      <w:r w:rsidR="00B428FC" w:rsidRPr="005750C8">
        <w:rPr>
          <w:rFonts w:asciiTheme="minorHAnsi" w:hAnsiTheme="minorHAnsi"/>
        </w:rPr>
        <w:t xml:space="preserve"> </w:t>
      </w:r>
    </w:p>
    <w:p w:rsidR="00336BAE" w:rsidRPr="00EE4456" w:rsidRDefault="00336BAE" w:rsidP="00336BAE">
      <w:pPr>
        <w:pStyle w:val="Prrafodelista"/>
        <w:ind w:left="1418"/>
        <w:jc w:val="both"/>
        <w:rPr>
          <w:rFonts w:asciiTheme="minorHAnsi" w:hAnsiTheme="minorHAnsi"/>
        </w:rPr>
      </w:pPr>
    </w:p>
    <w:p w:rsidR="00336BAE" w:rsidRPr="000D08C9" w:rsidRDefault="000D08C9" w:rsidP="00B035BE">
      <w:pPr>
        <w:pStyle w:val="Prrafodelista"/>
        <w:numPr>
          <w:ilvl w:val="1"/>
          <w:numId w:val="3"/>
        </w:numPr>
        <w:tabs>
          <w:tab w:val="left" w:pos="851"/>
        </w:tabs>
        <w:spacing w:after="120"/>
        <w:ind w:left="850" w:hanging="493"/>
        <w:contextualSpacing w:val="0"/>
        <w:rPr>
          <w:b/>
        </w:rPr>
      </w:pPr>
      <w:r>
        <w:rPr>
          <w:rFonts w:asciiTheme="minorHAnsi" w:hAnsiTheme="minorHAnsi"/>
          <w:b/>
        </w:rPr>
        <w:t>V</w:t>
      </w:r>
      <w:r w:rsidR="00336BAE" w:rsidRPr="000D08C9">
        <w:rPr>
          <w:rFonts w:asciiTheme="minorHAnsi" w:hAnsiTheme="minorHAnsi"/>
          <w:b/>
        </w:rPr>
        <w:t xml:space="preserve">ariació </w:t>
      </w:r>
      <w:r>
        <w:rPr>
          <w:rFonts w:asciiTheme="minorHAnsi" w:hAnsiTheme="minorHAnsi"/>
          <w:b/>
        </w:rPr>
        <w:t xml:space="preserve">de punts </w:t>
      </w:r>
      <w:r w:rsidR="00336BAE" w:rsidRPr="000D08C9">
        <w:rPr>
          <w:rFonts w:asciiTheme="minorHAnsi" w:hAnsiTheme="minorHAnsi"/>
          <w:b/>
        </w:rPr>
        <w:t xml:space="preserve">respecte </w:t>
      </w:r>
      <w:r w:rsidR="00EB115B">
        <w:rPr>
          <w:rFonts w:asciiTheme="minorHAnsi" w:hAnsiTheme="minorHAnsi"/>
          <w:b/>
        </w:rPr>
        <w:t>l’any</w:t>
      </w:r>
      <w:r w:rsidR="00336BAE" w:rsidRPr="000D08C9">
        <w:rPr>
          <w:rFonts w:asciiTheme="minorHAnsi" w:hAnsiTheme="minorHAnsi"/>
          <w:b/>
        </w:rPr>
        <w:t xml:space="preserve"> 201</w:t>
      </w:r>
      <w:r w:rsidR="00B938EA">
        <w:rPr>
          <w:rFonts w:asciiTheme="minorHAnsi" w:hAnsiTheme="minorHAnsi"/>
          <w:b/>
        </w:rPr>
        <w:t>9/20</w:t>
      </w:r>
      <w:r w:rsidR="00336BAE" w:rsidRPr="000D08C9">
        <w:rPr>
          <w:rFonts w:asciiTheme="minorHAnsi" w:hAnsiTheme="minorHAnsi"/>
          <w:b/>
        </w:rPr>
        <w:t xml:space="preserve">  </w:t>
      </w:r>
    </w:p>
    <w:p w:rsidR="00336BAE" w:rsidRPr="00A07F07" w:rsidRDefault="00EE1CD8" w:rsidP="00336BAE">
      <w:pPr>
        <w:pStyle w:val="Prrafodelista"/>
        <w:tabs>
          <w:tab w:val="left" w:pos="709"/>
          <w:tab w:val="left" w:pos="8791"/>
        </w:tabs>
        <w:spacing w:line="264" w:lineRule="auto"/>
        <w:ind w:left="426" w:firstLine="283"/>
        <w:rPr>
          <w:rFonts w:asciiTheme="minorHAnsi" w:hAnsiTheme="minorHAnsi"/>
        </w:rPr>
      </w:pPr>
      <w:r w:rsidRPr="00A07F07">
        <w:rPr>
          <w:rFonts w:asciiTheme="minorHAnsi" w:hAnsiTheme="minorHAnsi"/>
        </w:rPr>
        <w:t>Punts assignats a l’E</w:t>
      </w:r>
      <w:r w:rsidR="00336BAE" w:rsidRPr="00A07F07">
        <w:rPr>
          <w:rFonts w:asciiTheme="minorHAnsi" w:hAnsiTheme="minorHAnsi"/>
        </w:rPr>
        <w:t xml:space="preserve">ncàrrec </w:t>
      </w:r>
      <w:r w:rsidRPr="00A07F07">
        <w:rPr>
          <w:rFonts w:asciiTheme="minorHAnsi" w:hAnsiTheme="minorHAnsi"/>
        </w:rPr>
        <w:t>Docent</w:t>
      </w:r>
      <w:r w:rsidR="00336BAE" w:rsidRPr="00A07F07">
        <w:rPr>
          <w:rFonts w:asciiTheme="minorHAnsi" w:hAnsiTheme="minorHAnsi"/>
        </w:rPr>
        <w:t xml:space="preserve"> 201</w:t>
      </w:r>
      <w:r w:rsidR="00B938EA">
        <w:rPr>
          <w:rFonts w:asciiTheme="minorHAnsi" w:hAnsiTheme="minorHAnsi"/>
        </w:rPr>
        <w:t>9/20</w:t>
      </w:r>
      <w:r w:rsidR="00336BAE" w:rsidRPr="00A07F07">
        <w:rPr>
          <w:rFonts w:asciiTheme="minorHAnsi" w:hAnsiTheme="minorHAnsi"/>
        </w:rPr>
        <w:t xml:space="preserve">:      </w:t>
      </w:r>
      <w:r w:rsidR="00336BAE" w:rsidRPr="00A07F07">
        <w:rPr>
          <w:rFonts w:asciiTheme="minorHAnsi" w:hAnsiTheme="minorHAnsi"/>
        </w:rPr>
        <w:tab/>
        <w:t xml:space="preserve">        </w:t>
      </w:r>
      <w:r w:rsidR="00A667C9" w:rsidRPr="00A07F07">
        <w:rPr>
          <w:rFonts w:asciiTheme="minorHAnsi" w:hAnsiTheme="minorHAnsi"/>
        </w:rPr>
        <w:t xml:space="preserve"> </w:t>
      </w:r>
      <w:r w:rsidR="00336BAE" w:rsidRPr="00A07F07">
        <w:rPr>
          <w:rFonts w:asciiTheme="minorHAnsi" w:hAnsiTheme="minorHAnsi"/>
        </w:rPr>
        <w:t xml:space="preserve">  </w:t>
      </w:r>
      <w:r w:rsidR="00100166" w:rsidRPr="00A07F07">
        <w:rPr>
          <w:rFonts w:asciiTheme="minorHAnsi" w:hAnsiTheme="minorHAnsi"/>
        </w:rPr>
        <w:t xml:space="preserve"> </w:t>
      </w:r>
      <w:r w:rsidR="00336BAE" w:rsidRPr="00A07F07">
        <w:rPr>
          <w:rFonts w:asciiTheme="minorHAnsi" w:hAnsiTheme="minorHAnsi"/>
        </w:rPr>
        <w:t>7</w:t>
      </w:r>
      <w:r w:rsidR="00950264" w:rsidRPr="00A07F07">
        <w:rPr>
          <w:rFonts w:asciiTheme="minorHAnsi" w:hAnsiTheme="minorHAnsi"/>
        </w:rPr>
        <w:t>4</w:t>
      </w:r>
      <w:r w:rsidR="00B938EA">
        <w:rPr>
          <w:rFonts w:asciiTheme="minorHAnsi" w:hAnsiTheme="minorHAnsi"/>
        </w:rPr>
        <w:t>66</w:t>
      </w:r>
      <w:r w:rsidR="00100166" w:rsidRPr="00A07F07">
        <w:rPr>
          <w:rFonts w:asciiTheme="minorHAnsi" w:hAnsiTheme="minorHAnsi"/>
        </w:rPr>
        <w:t>,</w:t>
      </w:r>
      <w:r w:rsidR="0052507E">
        <w:rPr>
          <w:rFonts w:asciiTheme="minorHAnsi" w:hAnsiTheme="minorHAnsi"/>
        </w:rPr>
        <w:t>25</w:t>
      </w:r>
      <w:r w:rsidR="00336BAE" w:rsidRPr="00A07F07">
        <w:rPr>
          <w:rFonts w:asciiTheme="minorHAnsi" w:hAnsiTheme="minorHAnsi"/>
        </w:rPr>
        <w:t xml:space="preserve"> </w:t>
      </w:r>
    </w:p>
    <w:p w:rsidR="00336BAE" w:rsidRDefault="00336BAE" w:rsidP="00B035BE">
      <w:pPr>
        <w:pStyle w:val="Prrafodelista"/>
        <w:numPr>
          <w:ilvl w:val="0"/>
          <w:numId w:val="1"/>
        </w:numPr>
        <w:tabs>
          <w:tab w:val="right" w:pos="993"/>
          <w:tab w:val="left" w:pos="9072"/>
        </w:tabs>
        <w:spacing w:line="264" w:lineRule="auto"/>
        <w:ind w:left="993" w:hanging="284"/>
        <w:rPr>
          <w:rFonts w:asciiTheme="minorHAnsi" w:hAnsiTheme="minorHAnsi"/>
        </w:rPr>
      </w:pPr>
      <w:r w:rsidRPr="00A07F07">
        <w:rPr>
          <w:rFonts w:asciiTheme="minorHAnsi" w:hAnsiTheme="minorHAnsi"/>
        </w:rPr>
        <w:t>Actualitza</w:t>
      </w:r>
      <w:r w:rsidR="000D08C9" w:rsidRPr="00A07F07">
        <w:rPr>
          <w:rFonts w:asciiTheme="minorHAnsi" w:hAnsiTheme="minorHAnsi"/>
        </w:rPr>
        <w:t>ció de</w:t>
      </w:r>
      <w:r w:rsidRPr="00A07F07">
        <w:rPr>
          <w:rFonts w:asciiTheme="minorHAnsi" w:hAnsiTheme="minorHAnsi"/>
        </w:rPr>
        <w:t>l nombre grups a la previsió de matricula</w:t>
      </w:r>
      <w:r w:rsidR="001B4432" w:rsidRPr="00A07F07">
        <w:rPr>
          <w:rFonts w:asciiTheme="minorHAnsi" w:hAnsiTheme="minorHAnsi"/>
        </w:rPr>
        <w:t xml:space="preserve">, balanç </w:t>
      </w:r>
      <w:r w:rsidR="00B243FD" w:rsidRPr="00A07F07">
        <w:rPr>
          <w:rFonts w:asciiTheme="minorHAnsi" w:hAnsiTheme="minorHAnsi"/>
        </w:rPr>
        <w:t xml:space="preserve">net </w:t>
      </w:r>
      <w:r w:rsidR="001B4432" w:rsidRPr="00A07F07">
        <w:rPr>
          <w:rFonts w:asciiTheme="minorHAnsi" w:hAnsiTheme="minorHAnsi"/>
        </w:rPr>
        <w:t>final</w:t>
      </w:r>
      <w:r w:rsidR="00A667C9" w:rsidRPr="00A07F07">
        <w:rPr>
          <w:rFonts w:asciiTheme="minorHAnsi" w:hAnsiTheme="minorHAnsi"/>
        </w:rPr>
        <w:t xml:space="preserve">      </w:t>
      </w:r>
      <w:r w:rsidR="00290A46">
        <w:rPr>
          <w:rFonts w:asciiTheme="minorHAnsi" w:hAnsiTheme="minorHAnsi"/>
        </w:rPr>
        <w:t xml:space="preserve">                                -</w:t>
      </w:r>
      <w:r w:rsidR="00600FA9">
        <w:rPr>
          <w:rFonts w:asciiTheme="minorHAnsi" w:hAnsiTheme="minorHAnsi"/>
        </w:rPr>
        <w:t>20</w:t>
      </w:r>
      <w:r w:rsidR="005131DF">
        <w:rPr>
          <w:rFonts w:asciiTheme="minorHAnsi" w:hAnsiTheme="minorHAnsi"/>
        </w:rPr>
        <w:t>5</w:t>
      </w:r>
      <w:r w:rsidR="00600FA9">
        <w:rPr>
          <w:rFonts w:asciiTheme="minorHAnsi" w:hAnsiTheme="minorHAnsi"/>
        </w:rPr>
        <w:t>,</w:t>
      </w:r>
      <w:r w:rsidR="005131DF">
        <w:rPr>
          <w:rFonts w:asciiTheme="minorHAnsi" w:hAnsiTheme="minorHAnsi"/>
        </w:rPr>
        <w:t>61</w:t>
      </w:r>
    </w:p>
    <w:p w:rsidR="00290A46" w:rsidRPr="00A07F07" w:rsidRDefault="00290A46" w:rsidP="00B035BE">
      <w:pPr>
        <w:pStyle w:val="Prrafodelista"/>
        <w:numPr>
          <w:ilvl w:val="0"/>
          <w:numId w:val="1"/>
        </w:numPr>
        <w:tabs>
          <w:tab w:val="right" w:pos="993"/>
          <w:tab w:val="left" w:pos="9072"/>
        </w:tabs>
        <w:spacing w:line="264" w:lineRule="auto"/>
        <w:ind w:left="993" w:hanging="284"/>
        <w:rPr>
          <w:rFonts w:asciiTheme="minorHAnsi" w:hAnsiTheme="minorHAnsi"/>
        </w:rPr>
      </w:pPr>
      <w:r>
        <w:rPr>
          <w:rFonts w:asciiTheme="minorHAnsi" w:hAnsiTheme="minorHAnsi"/>
        </w:rPr>
        <w:t>Reforma assignatures optatives</w:t>
      </w:r>
      <w:r>
        <w:rPr>
          <w:rFonts w:asciiTheme="minorHAnsi" w:hAnsiTheme="minorHAnsi"/>
        </w:rPr>
        <w:tab/>
        <w:t xml:space="preserve">      </w:t>
      </w:r>
      <w:r w:rsidR="00BE1997">
        <w:rPr>
          <w:rFonts w:asciiTheme="minorHAnsi" w:hAnsiTheme="minorHAnsi"/>
        </w:rPr>
        <w:t xml:space="preserve">  +72,0</w:t>
      </w:r>
      <w:r w:rsidR="005B1DA3">
        <w:rPr>
          <w:rFonts w:asciiTheme="minorHAnsi" w:hAnsiTheme="minorHAnsi"/>
        </w:rPr>
        <w:t>0</w:t>
      </w:r>
    </w:p>
    <w:p w:rsidR="00A667C9" w:rsidRPr="00A07F07" w:rsidRDefault="000D08C9" w:rsidP="00B035BE">
      <w:pPr>
        <w:pStyle w:val="Prrafodelista"/>
        <w:numPr>
          <w:ilvl w:val="0"/>
          <w:numId w:val="1"/>
        </w:numPr>
        <w:tabs>
          <w:tab w:val="right" w:pos="993"/>
          <w:tab w:val="left" w:pos="9214"/>
        </w:tabs>
        <w:spacing w:line="264" w:lineRule="auto"/>
        <w:ind w:left="993" w:hanging="284"/>
        <w:rPr>
          <w:rFonts w:asciiTheme="minorHAnsi" w:hAnsiTheme="minorHAnsi"/>
          <w:u w:val="single"/>
        </w:rPr>
      </w:pPr>
      <w:r w:rsidRPr="00A07F07">
        <w:rPr>
          <w:rFonts w:asciiTheme="minorHAnsi" w:hAnsiTheme="minorHAnsi"/>
        </w:rPr>
        <w:t>Canvi</w:t>
      </w:r>
      <w:r w:rsidR="00950264" w:rsidRPr="00A07F07">
        <w:rPr>
          <w:rFonts w:asciiTheme="minorHAnsi" w:hAnsiTheme="minorHAnsi"/>
        </w:rPr>
        <w:t xml:space="preserve"> de 0,</w:t>
      </w:r>
      <w:r w:rsidR="00290A46">
        <w:rPr>
          <w:rFonts w:asciiTheme="minorHAnsi" w:hAnsiTheme="minorHAnsi"/>
        </w:rPr>
        <w:t>4</w:t>
      </w:r>
      <w:r w:rsidR="00D24342" w:rsidRPr="00A07F07">
        <w:rPr>
          <w:rFonts w:asciiTheme="minorHAnsi" w:hAnsiTheme="minorHAnsi"/>
        </w:rPr>
        <w:t>0</w:t>
      </w:r>
      <w:r w:rsidR="00BE1997">
        <w:rPr>
          <w:rFonts w:asciiTheme="minorHAnsi" w:hAnsiTheme="minorHAnsi"/>
        </w:rPr>
        <w:t>0</w:t>
      </w:r>
      <w:r w:rsidR="00EC2991" w:rsidRPr="00A07F07">
        <w:rPr>
          <w:rFonts w:asciiTheme="minorHAnsi" w:hAnsiTheme="minorHAnsi"/>
        </w:rPr>
        <w:t xml:space="preserve">  a </w:t>
      </w:r>
      <w:r w:rsidR="00C74246">
        <w:rPr>
          <w:rFonts w:asciiTheme="minorHAnsi" w:hAnsiTheme="minorHAnsi"/>
        </w:rPr>
        <w:t>1,</w:t>
      </w:r>
      <w:r w:rsidR="00BE1997">
        <w:rPr>
          <w:rFonts w:asciiTheme="minorHAnsi" w:hAnsiTheme="minorHAnsi"/>
        </w:rPr>
        <w:t>315</w:t>
      </w:r>
      <w:r w:rsidR="00336BAE" w:rsidRPr="00A07F07">
        <w:rPr>
          <w:rFonts w:asciiTheme="minorHAnsi" w:hAnsiTheme="minorHAnsi"/>
        </w:rPr>
        <w:t xml:space="preserve"> </w:t>
      </w:r>
      <w:proofErr w:type="spellStart"/>
      <w:r w:rsidR="00336BAE" w:rsidRPr="00A07F07">
        <w:rPr>
          <w:rFonts w:asciiTheme="minorHAnsi" w:hAnsiTheme="minorHAnsi"/>
        </w:rPr>
        <w:t>PADs</w:t>
      </w:r>
      <w:proofErr w:type="spellEnd"/>
      <w:r w:rsidR="00336BAE" w:rsidRPr="00A07F07">
        <w:rPr>
          <w:rFonts w:asciiTheme="minorHAnsi" w:hAnsiTheme="minorHAnsi"/>
        </w:rPr>
        <w:t xml:space="preserve"> per cada </w:t>
      </w:r>
      <w:r w:rsidR="00290A46">
        <w:rPr>
          <w:rFonts w:asciiTheme="minorHAnsi" w:hAnsiTheme="minorHAnsi"/>
        </w:rPr>
        <w:t>TFE</w:t>
      </w:r>
      <w:r w:rsidR="00A667C9" w:rsidRPr="00A07F07">
        <w:rPr>
          <w:rFonts w:asciiTheme="minorHAnsi" w:hAnsiTheme="minorHAnsi"/>
        </w:rPr>
        <w:t xml:space="preserve">       </w:t>
      </w:r>
      <w:r w:rsidR="00290A46">
        <w:rPr>
          <w:rFonts w:asciiTheme="minorHAnsi" w:hAnsiTheme="minorHAnsi"/>
        </w:rPr>
        <w:t xml:space="preserve">                                                                                    </w:t>
      </w:r>
      <w:r w:rsidR="00B76DC7">
        <w:rPr>
          <w:rFonts w:asciiTheme="minorHAnsi" w:hAnsiTheme="minorHAnsi"/>
        </w:rPr>
        <w:t xml:space="preserve">  </w:t>
      </w:r>
      <w:r w:rsidR="00290A46">
        <w:rPr>
          <w:rFonts w:asciiTheme="minorHAnsi" w:hAnsiTheme="minorHAnsi"/>
        </w:rPr>
        <w:t>+</w:t>
      </w:r>
      <w:r w:rsidR="00600FA9">
        <w:rPr>
          <w:rFonts w:asciiTheme="minorHAnsi" w:hAnsiTheme="minorHAnsi"/>
        </w:rPr>
        <w:t>1</w:t>
      </w:r>
      <w:r w:rsidR="005131DF">
        <w:rPr>
          <w:rFonts w:asciiTheme="minorHAnsi" w:hAnsiTheme="minorHAnsi"/>
        </w:rPr>
        <w:t>70,37</w:t>
      </w:r>
    </w:p>
    <w:p w:rsidR="00336BAE" w:rsidRPr="00A07F07" w:rsidRDefault="0095040D" w:rsidP="00B035BE">
      <w:pPr>
        <w:pStyle w:val="Prrafodelista"/>
        <w:numPr>
          <w:ilvl w:val="0"/>
          <w:numId w:val="1"/>
        </w:numPr>
        <w:tabs>
          <w:tab w:val="right" w:pos="993"/>
          <w:tab w:val="left" w:pos="9214"/>
        </w:tabs>
        <w:spacing w:line="264" w:lineRule="auto"/>
        <w:ind w:left="993" w:hanging="284"/>
        <w:rPr>
          <w:rFonts w:asciiTheme="minorHAnsi" w:hAnsiTheme="minorHAnsi"/>
          <w:u w:val="single"/>
        </w:rPr>
      </w:pPr>
      <w:r w:rsidRPr="00A07F07">
        <w:rPr>
          <w:rFonts w:asciiTheme="minorHAnsi" w:hAnsiTheme="minorHAnsi"/>
          <w:u w:val="single"/>
        </w:rPr>
        <w:t xml:space="preserve">Resultat = </w:t>
      </w:r>
      <w:r w:rsidR="001B4432" w:rsidRPr="00A07F07">
        <w:rPr>
          <w:rFonts w:asciiTheme="minorHAnsi" w:hAnsiTheme="minorHAnsi"/>
          <w:u w:val="single"/>
        </w:rPr>
        <w:t xml:space="preserve">Total punts </w:t>
      </w:r>
      <w:proofErr w:type="spellStart"/>
      <w:r w:rsidR="001B4432" w:rsidRPr="00A07F07">
        <w:rPr>
          <w:rFonts w:asciiTheme="minorHAnsi" w:hAnsiTheme="minorHAnsi"/>
          <w:u w:val="single"/>
        </w:rPr>
        <w:t>PAD</w:t>
      </w:r>
      <w:r w:rsidR="00D24342" w:rsidRPr="00A07F07">
        <w:rPr>
          <w:rFonts w:asciiTheme="minorHAnsi" w:hAnsiTheme="minorHAnsi"/>
          <w:u w:val="single"/>
        </w:rPr>
        <w:t>s</w:t>
      </w:r>
      <w:proofErr w:type="spellEnd"/>
      <w:r w:rsidR="001B4432" w:rsidRPr="00A07F07">
        <w:rPr>
          <w:rFonts w:asciiTheme="minorHAnsi" w:hAnsiTheme="minorHAnsi"/>
          <w:u w:val="single"/>
        </w:rPr>
        <w:t xml:space="preserve"> a assignar</w:t>
      </w:r>
      <w:r w:rsidR="000D08C9" w:rsidRPr="00A07F07">
        <w:rPr>
          <w:rFonts w:asciiTheme="minorHAnsi" w:hAnsiTheme="minorHAnsi"/>
          <w:u w:val="single"/>
        </w:rPr>
        <w:t xml:space="preserve"> a l’</w:t>
      </w:r>
      <w:r w:rsidR="00336BAE" w:rsidRPr="00A07F07">
        <w:rPr>
          <w:rFonts w:asciiTheme="minorHAnsi" w:hAnsiTheme="minorHAnsi"/>
          <w:u w:val="single"/>
        </w:rPr>
        <w:t xml:space="preserve">Encàrrec </w:t>
      </w:r>
      <w:r w:rsidR="000D08C9" w:rsidRPr="00A07F07">
        <w:rPr>
          <w:rFonts w:asciiTheme="minorHAnsi" w:hAnsiTheme="minorHAnsi"/>
          <w:u w:val="single"/>
        </w:rPr>
        <w:t>D</w:t>
      </w:r>
      <w:r w:rsidR="00336BAE" w:rsidRPr="00A07F07">
        <w:rPr>
          <w:rFonts w:asciiTheme="minorHAnsi" w:hAnsiTheme="minorHAnsi"/>
          <w:u w:val="single"/>
        </w:rPr>
        <w:t xml:space="preserve">ocent </w:t>
      </w:r>
      <w:r w:rsidR="000D08C9" w:rsidRPr="00A07F07">
        <w:rPr>
          <w:rFonts w:asciiTheme="minorHAnsi" w:hAnsiTheme="minorHAnsi"/>
          <w:u w:val="single"/>
        </w:rPr>
        <w:t xml:space="preserve">EPSEVG </w:t>
      </w:r>
      <w:r w:rsidR="00336BAE" w:rsidRPr="00A07F07">
        <w:rPr>
          <w:rFonts w:asciiTheme="minorHAnsi" w:hAnsiTheme="minorHAnsi"/>
          <w:u w:val="single"/>
        </w:rPr>
        <w:t>20</w:t>
      </w:r>
      <w:r w:rsidR="00290A46">
        <w:rPr>
          <w:rFonts w:asciiTheme="minorHAnsi" w:hAnsiTheme="minorHAnsi"/>
          <w:u w:val="single"/>
        </w:rPr>
        <w:t>20/21</w:t>
      </w:r>
      <w:r w:rsidR="00A667C9" w:rsidRPr="00A07F07">
        <w:rPr>
          <w:rFonts w:asciiTheme="minorHAnsi" w:hAnsiTheme="minorHAnsi"/>
          <w:u w:val="single"/>
        </w:rPr>
        <w:t xml:space="preserve">                                </w:t>
      </w:r>
      <w:r w:rsidRPr="00A07F07">
        <w:rPr>
          <w:rFonts w:asciiTheme="minorHAnsi" w:hAnsiTheme="minorHAnsi"/>
          <w:u w:val="single"/>
        </w:rPr>
        <w:t xml:space="preserve">  </w:t>
      </w:r>
      <w:r w:rsidR="005131DF">
        <w:rPr>
          <w:rFonts w:asciiTheme="minorHAnsi" w:hAnsiTheme="minorHAnsi"/>
          <w:u w:val="single"/>
        </w:rPr>
        <w:t>7503,01</w:t>
      </w:r>
    </w:p>
    <w:p w:rsidR="00A667C9" w:rsidRPr="00A07F07" w:rsidRDefault="009F7D0E" w:rsidP="00A667C9">
      <w:pPr>
        <w:pStyle w:val="Prrafodelista"/>
        <w:tabs>
          <w:tab w:val="right" w:pos="993"/>
          <w:tab w:val="left" w:pos="9214"/>
        </w:tabs>
        <w:spacing w:line="264" w:lineRule="auto"/>
        <w:ind w:left="99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(inferior al màxim permès de 7503,33 </w:t>
      </w:r>
      <w:proofErr w:type="spellStart"/>
      <w:r w:rsidR="00A667C9" w:rsidRPr="00A07F07">
        <w:rPr>
          <w:rFonts w:asciiTheme="minorHAnsi" w:hAnsiTheme="minorHAnsi"/>
        </w:rPr>
        <w:t>PADs</w:t>
      </w:r>
      <w:proofErr w:type="spellEnd"/>
      <w:r>
        <w:rPr>
          <w:rFonts w:asciiTheme="minorHAnsi" w:hAnsiTheme="minorHAnsi"/>
        </w:rPr>
        <w:t>)</w:t>
      </w:r>
    </w:p>
    <w:p w:rsidR="00615831" w:rsidRPr="00B91C35" w:rsidRDefault="00615831" w:rsidP="00555A22">
      <w:pPr>
        <w:pStyle w:val="Prrafodelista"/>
        <w:ind w:left="1776"/>
        <w:rPr>
          <w:rFonts w:asciiTheme="minorHAnsi" w:hAnsiTheme="minorHAnsi"/>
          <w:sz w:val="6"/>
          <w:szCs w:val="6"/>
        </w:rPr>
      </w:pPr>
    </w:p>
    <w:p w:rsidR="006E222F" w:rsidRPr="001D37A7" w:rsidRDefault="006E222F" w:rsidP="00B035BE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32"/>
          <w:szCs w:val="32"/>
        </w:rPr>
      </w:pPr>
      <w:r w:rsidRPr="001D37A7">
        <w:rPr>
          <w:rFonts w:asciiTheme="minorHAnsi" w:hAnsiTheme="minorHAnsi"/>
          <w:b/>
          <w:sz w:val="32"/>
          <w:szCs w:val="32"/>
        </w:rPr>
        <w:t>Dades</w:t>
      </w:r>
      <w:r w:rsidR="0002423B" w:rsidRPr="001D37A7">
        <w:rPr>
          <w:rFonts w:asciiTheme="minorHAnsi" w:hAnsiTheme="minorHAnsi"/>
          <w:b/>
          <w:sz w:val="32"/>
          <w:szCs w:val="32"/>
        </w:rPr>
        <w:t xml:space="preserve"> de</w:t>
      </w:r>
      <w:r w:rsidR="000D08C9" w:rsidRPr="001D37A7">
        <w:rPr>
          <w:rFonts w:asciiTheme="minorHAnsi" w:hAnsiTheme="minorHAnsi"/>
          <w:b/>
          <w:sz w:val="32"/>
          <w:szCs w:val="32"/>
        </w:rPr>
        <w:t>ls l</w:t>
      </w:r>
      <w:r w:rsidR="0002423B" w:rsidRPr="001D37A7">
        <w:rPr>
          <w:rFonts w:asciiTheme="minorHAnsi" w:hAnsiTheme="minorHAnsi"/>
          <w:b/>
          <w:sz w:val="32"/>
          <w:szCs w:val="32"/>
        </w:rPr>
        <w:t>aboratoris</w:t>
      </w:r>
      <w:r w:rsidR="000D08C9" w:rsidRPr="001D37A7">
        <w:rPr>
          <w:rFonts w:asciiTheme="minorHAnsi" w:hAnsiTheme="minorHAnsi"/>
          <w:b/>
          <w:sz w:val="32"/>
          <w:szCs w:val="32"/>
        </w:rPr>
        <w:t xml:space="preserve"> i aules i</w:t>
      </w:r>
      <w:r w:rsidR="0002423B" w:rsidRPr="001D37A7">
        <w:rPr>
          <w:rFonts w:asciiTheme="minorHAnsi" w:hAnsiTheme="minorHAnsi"/>
          <w:b/>
          <w:sz w:val="32"/>
          <w:szCs w:val="32"/>
        </w:rPr>
        <w:t>nformàtiques</w:t>
      </w:r>
      <w:r w:rsidRPr="001D37A7">
        <w:rPr>
          <w:rFonts w:asciiTheme="minorHAnsi" w:hAnsiTheme="minorHAnsi"/>
          <w:b/>
          <w:sz w:val="32"/>
          <w:szCs w:val="32"/>
        </w:rPr>
        <w:t xml:space="preserve"> </w:t>
      </w:r>
    </w:p>
    <w:p w:rsidR="00EE4456" w:rsidRPr="0044701E" w:rsidRDefault="00EE4456" w:rsidP="00EE4456">
      <w:pPr>
        <w:pStyle w:val="Prrafodelista"/>
        <w:ind w:left="360"/>
        <w:rPr>
          <w:rFonts w:asciiTheme="minorHAnsi" w:hAnsiTheme="minorHAnsi"/>
          <w:b/>
        </w:rPr>
      </w:pPr>
    </w:p>
    <w:p w:rsidR="00C46A19" w:rsidRPr="0044701E" w:rsidRDefault="00043B24" w:rsidP="00C94183">
      <w:pPr>
        <w:pStyle w:val="Prrafodelista"/>
        <w:ind w:left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6E222F" w:rsidRPr="0044701E">
        <w:rPr>
          <w:rFonts w:asciiTheme="minorHAnsi" w:hAnsiTheme="minorHAnsi"/>
          <w:b/>
        </w:rPr>
        <w:t xml:space="preserve">.1. Llocs de treball i capacitat </w:t>
      </w:r>
      <w:r w:rsidR="00FD2F23">
        <w:rPr>
          <w:rFonts w:asciiTheme="minorHAnsi" w:hAnsiTheme="minorHAnsi"/>
          <w:b/>
        </w:rPr>
        <w:t>màxima per la matrícula i l’encàrrec docent</w:t>
      </w:r>
      <w:r w:rsidR="007D40FC" w:rsidRPr="0044701E">
        <w:rPr>
          <w:rFonts w:asciiTheme="minorHAnsi" w:hAnsiTheme="minorHAnsi"/>
          <w:b/>
        </w:rPr>
        <w:t>.</w:t>
      </w:r>
      <w:r w:rsidR="00A333ED">
        <w:rPr>
          <w:rFonts w:asciiTheme="minorHAnsi" w:hAnsiTheme="minorHAnsi"/>
          <w:b/>
        </w:rPr>
        <w:t xml:space="preserve"> </w:t>
      </w:r>
    </w:p>
    <w:tbl>
      <w:tblPr>
        <w:tblW w:w="7948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4"/>
        <w:gridCol w:w="1276"/>
        <w:gridCol w:w="709"/>
        <w:gridCol w:w="708"/>
        <w:gridCol w:w="709"/>
        <w:gridCol w:w="992"/>
      </w:tblGrid>
      <w:tr w:rsidR="00DD2FD3" w:rsidRPr="00AC487E" w:rsidTr="008E150E">
        <w:trPr>
          <w:trHeight w:val="39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FD3" w:rsidRPr="006A0269" w:rsidRDefault="00DD2FD3" w:rsidP="007D40FC">
            <w:pPr>
              <w:spacing w:after="0" w:line="240" w:lineRule="auto"/>
              <w:rPr>
                <w:b/>
                <w:bCs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FD3" w:rsidRPr="00837C9B" w:rsidRDefault="00DD2FD3" w:rsidP="007D40FC">
            <w:pPr>
              <w:spacing w:after="0" w:line="240" w:lineRule="auto"/>
              <w:rPr>
                <w:bCs/>
                <w:sz w:val="18"/>
                <w:szCs w:val="18"/>
                <w:lang w:eastAsia="es-ES"/>
              </w:rPr>
            </w:pPr>
            <w:r w:rsidRPr="00837C9B">
              <w:rPr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FD3" w:rsidRPr="00837C9B" w:rsidRDefault="00DD2FD3" w:rsidP="007D40FC">
            <w:pPr>
              <w:spacing w:after="0" w:line="240" w:lineRule="auto"/>
              <w:jc w:val="right"/>
              <w:rPr>
                <w:bCs/>
                <w:sz w:val="18"/>
                <w:szCs w:val="18"/>
                <w:lang w:eastAsia="es-ES"/>
              </w:rPr>
            </w:pPr>
            <w:r w:rsidRPr="00837C9B">
              <w:rPr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FD3" w:rsidRPr="00837C9B" w:rsidRDefault="00DD2FD3" w:rsidP="007D40FC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es-ES"/>
              </w:rPr>
            </w:pPr>
            <w:r w:rsidRPr="00837C9B">
              <w:rPr>
                <w:bCs/>
                <w:sz w:val="18"/>
                <w:szCs w:val="18"/>
                <w:lang w:eastAsia="es-ES"/>
              </w:rPr>
              <w:t>valor màx</w:t>
            </w:r>
            <w:r w:rsidR="00FD2F23">
              <w:rPr>
                <w:bCs/>
                <w:sz w:val="18"/>
                <w:szCs w:val="18"/>
                <w:lang w:eastAsia="es-ES"/>
              </w:rPr>
              <w:t>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FD3" w:rsidRPr="00837C9B" w:rsidRDefault="00DD2FD3" w:rsidP="007D40FC">
            <w:pPr>
              <w:spacing w:after="0" w:line="240" w:lineRule="auto"/>
              <w:jc w:val="right"/>
              <w:rPr>
                <w:bCs/>
                <w:sz w:val="18"/>
                <w:szCs w:val="18"/>
                <w:lang w:eastAsia="es-ES"/>
              </w:rPr>
            </w:pPr>
            <w:r w:rsidRPr="00837C9B">
              <w:rPr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23" w:rsidRDefault="00FD2F23" w:rsidP="007D40FC">
            <w:pPr>
              <w:spacing w:after="0" w:line="240" w:lineRule="auto"/>
              <w:jc w:val="right"/>
              <w:rPr>
                <w:bCs/>
                <w:sz w:val="18"/>
                <w:szCs w:val="18"/>
                <w:lang w:eastAsia="es-ES"/>
              </w:rPr>
            </w:pPr>
            <w:r>
              <w:rPr>
                <w:bCs/>
                <w:sz w:val="18"/>
                <w:szCs w:val="18"/>
                <w:lang w:eastAsia="es-ES"/>
              </w:rPr>
              <w:t xml:space="preserve">Capacitat </w:t>
            </w:r>
          </w:p>
          <w:p w:rsidR="00DD2FD3" w:rsidRPr="00837C9B" w:rsidRDefault="00FD2F23" w:rsidP="007D40FC">
            <w:pPr>
              <w:spacing w:after="0" w:line="240" w:lineRule="auto"/>
              <w:jc w:val="right"/>
              <w:rPr>
                <w:bCs/>
                <w:sz w:val="18"/>
                <w:szCs w:val="18"/>
                <w:lang w:eastAsia="es-ES"/>
              </w:rPr>
            </w:pPr>
            <w:r>
              <w:rPr>
                <w:bCs/>
                <w:sz w:val="18"/>
                <w:szCs w:val="18"/>
                <w:lang w:eastAsia="es-ES"/>
              </w:rPr>
              <w:t>màxima</w:t>
            </w:r>
            <w:r w:rsidR="00DD2FD3" w:rsidRPr="00837C9B">
              <w:rPr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DD2FD3" w:rsidRPr="00AC487E" w:rsidTr="008E150E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FD3" w:rsidRPr="00837C9B" w:rsidRDefault="00DD2FD3" w:rsidP="007D40FC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  <w:r w:rsidRPr="00837C9B">
              <w:rPr>
                <w:sz w:val="18"/>
                <w:szCs w:val="18"/>
                <w:lang w:eastAsia="es-ES"/>
              </w:rPr>
              <w:t>Nom del Laboratori docent o</w:t>
            </w:r>
            <w:r w:rsidRPr="00837C9B">
              <w:rPr>
                <w:sz w:val="18"/>
                <w:szCs w:val="18"/>
                <w:lang w:eastAsia="es-ES"/>
              </w:rPr>
              <w:br/>
              <w:t>Aula informàtica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FD3" w:rsidRPr="00837C9B" w:rsidRDefault="00DD2FD3" w:rsidP="007D40FC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  <w:r w:rsidRPr="00837C9B">
              <w:rPr>
                <w:sz w:val="18"/>
                <w:szCs w:val="18"/>
                <w:lang w:eastAsia="es-ES"/>
              </w:rPr>
              <w:t>codi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D3" w:rsidRPr="00837C9B" w:rsidRDefault="00DD2FD3" w:rsidP="007D40FC">
            <w:pPr>
              <w:spacing w:after="0" w:line="240" w:lineRule="auto"/>
              <w:jc w:val="right"/>
              <w:rPr>
                <w:sz w:val="18"/>
                <w:szCs w:val="18"/>
                <w:lang w:eastAsia="es-ES"/>
              </w:rPr>
            </w:pPr>
            <w:r w:rsidRPr="00837C9B">
              <w:rPr>
                <w:sz w:val="18"/>
                <w:szCs w:val="18"/>
                <w:lang w:eastAsia="es-ES"/>
              </w:rPr>
              <w:t xml:space="preserve">llocs </w:t>
            </w:r>
            <w:r w:rsidRPr="00837C9B">
              <w:rPr>
                <w:sz w:val="18"/>
                <w:szCs w:val="18"/>
                <w:lang w:eastAsia="es-ES"/>
              </w:rPr>
              <w:br/>
              <w:t>treball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D3" w:rsidRPr="00837C9B" w:rsidRDefault="00DD2FD3" w:rsidP="007D40FC">
            <w:pPr>
              <w:spacing w:after="0" w:line="240" w:lineRule="auto"/>
              <w:jc w:val="right"/>
              <w:rPr>
                <w:sz w:val="18"/>
                <w:szCs w:val="18"/>
                <w:lang w:eastAsia="es-ES"/>
              </w:rPr>
            </w:pPr>
            <w:r w:rsidRPr="00837C9B">
              <w:rPr>
                <w:sz w:val="18"/>
                <w:szCs w:val="18"/>
                <w:lang w:eastAsia="es-ES"/>
              </w:rPr>
              <w:t>est/</w:t>
            </w:r>
            <w:r w:rsidRPr="00837C9B">
              <w:rPr>
                <w:sz w:val="18"/>
                <w:szCs w:val="18"/>
                <w:lang w:eastAsia="es-ES"/>
              </w:rPr>
              <w:br/>
              <w:t>lloc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D3" w:rsidRPr="00837C9B" w:rsidRDefault="00FC4A6B" w:rsidP="007D40FC">
            <w:pPr>
              <w:spacing w:after="0" w:line="240" w:lineRule="auto"/>
              <w:jc w:val="right"/>
              <w:rPr>
                <w:sz w:val="18"/>
                <w:szCs w:val="18"/>
                <w:lang w:eastAsia="es-ES"/>
              </w:rPr>
            </w:pPr>
            <w:proofErr w:type="spellStart"/>
            <w:r>
              <w:rPr>
                <w:sz w:val="18"/>
                <w:szCs w:val="18"/>
                <w:lang w:eastAsia="es-ES"/>
              </w:rPr>
              <w:t>N</w:t>
            </w:r>
            <w:r w:rsidR="00962605">
              <w:rPr>
                <w:sz w:val="18"/>
                <w:szCs w:val="18"/>
                <w:lang w:eastAsia="es-ES"/>
              </w:rPr>
              <w:t>um</w:t>
            </w:r>
            <w:proofErr w:type="spellEnd"/>
            <w:r>
              <w:rPr>
                <w:sz w:val="18"/>
                <w:szCs w:val="18"/>
                <w:lang w:eastAsia="es-ES"/>
              </w:rPr>
              <w:t>.</w:t>
            </w:r>
            <w:r w:rsidR="00DD2FD3" w:rsidRPr="00837C9B">
              <w:rPr>
                <w:sz w:val="18"/>
                <w:szCs w:val="18"/>
                <w:lang w:eastAsia="es-ES"/>
              </w:rPr>
              <w:t xml:space="preserve"> </w:t>
            </w:r>
            <w:r w:rsidR="00DD2FD3" w:rsidRPr="00837C9B">
              <w:rPr>
                <w:sz w:val="18"/>
                <w:szCs w:val="18"/>
                <w:lang w:eastAsia="es-ES"/>
              </w:rPr>
              <w:br/>
              <w:t>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D3" w:rsidRDefault="00FD2F23" w:rsidP="0096260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matrícula i e</w:t>
            </w:r>
            <w:r w:rsidR="00DD2FD3" w:rsidRPr="00837C9B">
              <w:rPr>
                <w:b/>
                <w:bCs/>
                <w:sz w:val="18"/>
                <w:szCs w:val="18"/>
                <w:lang w:eastAsia="es-ES"/>
              </w:rPr>
              <w:t>ncàrrec</w:t>
            </w:r>
          </w:p>
          <w:p w:rsidR="00FD2F23" w:rsidRPr="00837C9B" w:rsidRDefault="00FD2F23" w:rsidP="0096260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docent</w:t>
            </w:r>
          </w:p>
        </w:tc>
      </w:tr>
      <w:tr w:rsidR="008E150E" w:rsidRPr="00837C9B" w:rsidTr="00B10A21">
        <w:trPr>
          <w:trHeight w:val="3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837C9B" w:rsidRDefault="008E150E" w:rsidP="007D40FC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37C9B">
              <w:rPr>
                <w:sz w:val="20"/>
                <w:szCs w:val="20"/>
                <w:lang w:eastAsia="es-ES"/>
              </w:rPr>
              <w:t>Màquines Elèctriques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8E150E" w:rsidRDefault="008E150E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VGA-016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837C9B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837C9B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6C3E6C">
              <w:rPr>
                <w:b/>
                <w:bCs/>
                <w:sz w:val="20"/>
                <w:szCs w:val="20"/>
                <w:lang w:eastAsia="es-ES"/>
              </w:rPr>
              <w:t>9</w:t>
            </w:r>
          </w:p>
        </w:tc>
      </w:tr>
      <w:tr w:rsidR="008E150E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F87172" w:rsidRDefault="008E150E" w:rsidP="00140A45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Mesures Elèctriques (3)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8E150E" w:rsidRDefault="008E150E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VGA-017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F87172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87172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F87172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3 - </w:t>
            </w:r>
            <w:r w:rsidRPr="00F87172">
              <w:rPr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F87172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9 - </w:t>
            </w:r>
            <w:r w:rsidRPr="00F87172"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F87172" w:rsidRDefault="008E150E" w:rsidP="007D40F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 xml:space="preserve">9 - </w:t>
            </w:r>
            <w:r w:rsidRPr="00F87172">
              <w:rPr>
                <w:b/>
                <w:bCs/>
                <w:sz w:val="20"/>
                <w:szCs w:val="20"/>
                <w:lang w:eastAsia="es-ES"/>
              </w:rPr>
              <w:t>12</w:t>
            </w:r>
          </w:p>
        </w:tc>
      </w:tr>
      <w:tr w:rsidR="008E150E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2221F2" w:rsidRDefault="008E150E" w:rsidP="007D40FC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proofErr w:type="spellStart"/>
            <w:r>
              <w:rPr>
                <w:sz w:val="20"/>
                <w:szCs w:val="20"/>
                <w:lang w:eastAsia="es-ES"/>
              </w:rPr>
              <w:t>Prototipatge</w:t>
            </w:r>
            <w:proofErr w:type="spellEnd"/>
            <w:r>
              <w:rPr>
                <w:sz w:val="20"/>
                <w:szCs w:val="20"/>
                <w:lang w:eastAsia="es-ES"/>
              </w:rPr>
              <w:t xml:space="preserve"> Digital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8E150E" w:rsidRDefault="008E150E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VGA-018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464AEC" w:rsidRDefault="00DF3483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464AEC">
              <w:rPr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464AEC" w:rsidRDefault="00DF3483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464AEC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2221F2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2221F2" w:rsidRDefault="008E150E" w:rsidP="007D40F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12</w:t>
            </w:r>
          </w:p>
        </w:tc>
      </w:tr>
      <w:tr w:rsidR="00D578C4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D6789C" w:rsidRDefault="00D578C4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D6789C">
              <w:rPr>
                <w:sz w:val="20"/>
                <w:szCs w:val="20"/>
                <w:lang w:eastAsia="es-ES"/>
              </w:rPr>
              <w:t>Tractaments tèrmics (</w:t>
            </w:r>
            <w:r>
              <w:rPr>
                <w:sz w:val="20"/>
                <w:szCs w:val="20"/>
                <w:lang w:eastAsia="es-ES"/>
              </w:rPr>
              <w:t>1</w:t>
            </w:r>
            <w:r w:rsidRPr="00D6789C">
              <w:rPr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8E150E" w:rsidRDefault="00D578C4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D6789C" w:rsidRDefault="00D578C4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D6789C">
              <w:rPr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D6789C" w:rsidRDefault="00D578C4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D6789C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D6789C" w:rsidRDefault="00D578C4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D6789C">
              <w:rPr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962605" w:rsidRDefault="00D578C4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962605">
              <w:rPr>
                <w:b/>
                <w:bCs/>
                <w:sz w:val="20"/>
                <w:szCs w:val="20"/>
                <w:lang w:eastAsia="es-ES"/>
              </w:rPr>
              <w:t>15</w:t>
            </w:r>
          </w:p>
        </w:tc>
      </w:tr>
      <w:tr w:rsidR="00BE2346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2221F2" w:rsidRDefault="00BE2346" w:rsidP="00BE2346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 xml:space="preserve">Disseny </w:t>
            </w:r>
            <w:r>
              <w:rPr>
                <w:sz w:val="20"/>
                <w:szCs w:val="20"/>
                <w:lang w:eastAsia="es-ES"/>
              </w:rPr>
              <w:t xml:space="preserve">Producte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8E150E" w:rsidRDefault="00BE2346" w:rsidP="00BE2346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VGA-023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2221F2" w:rsidRDefault="00BE2346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2221F2" w:rsidRDefault="00BE2346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2221F2" w:rsidRDefault="00BE2346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46" w:rsidRPr="002221F2" w:rsidRDefault="00BE2346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BE2346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807E7E" w:rsidRDefault="00BE2346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07E7E">
              <w:rPr>
                <w:sz w:val="20"/>
                <w:szCs w:val="20"/>
                <w:lang w:eastAsia="es-ES"/>
              </w:rPr>
              <w:t>Assaig de Materials 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8E150E" w:rsidRDefault="00BE2346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VGA-024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807E7E" w:rsidRDefault="00BE2346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807E7E">
              <w:rPr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807E7E" w:rsidRDefault="00BE2346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807E7E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807E7E" w:rsidRDefault="00BE2346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807E7E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46" w:rsidRPr="00807E7E" w:rsidRDefault="00BE2346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807E7E">
              <w:rPr>
                <w:b/>
                <w:bCs/>
                <w:sz w:val="20"/>
                <w:szCs w:val="20"/>
                <w:lang w:eastAsia="es-ES"/>
              </w:rPr>
              <w:t>15</w:t>
            </w:r>
          </w:p>
        </w:tc>
      </w:tr>
      <w:tr w:rsidR="008E150E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E150E" w:rsidRPr="002221F2" w:rsidRDefault="008E150E" w:rsidP="00FC4A6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 xml:space="preserve">Maquetes i </w:t>
            </w:r>
            <w:r>
              <w:rPr>
                <w:sz w:val="20"/>
                <w:szCs w:val="20"/>
                <w:lang w:eastAsia="es-ES"/>
              </w:rPr>
              <w:t>P</w:t>
            </w:r>
            <w:r w:rsidRPr="002221F2">
              <w:rPr>
                <w:sz w:val="20"/>
                <w:szCs w:val="20"/>
                <w:lang w:eastAsia="es-ES"/>
              </w:rPr>
              <w:t>rototip</w:t>
            </w:r>
            <w:r>
              <w:rPr>
                <w:sz w:val="20"/>
                <w:szCs w:val="20"/>
                <w:lang w:eastAsia="es-ES"/>
              </w:rPr>
              <w:t>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E150E" w:rsidRPr="008E150E" w:rsidRDefault="00BE2346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</w:t>
            </w:r>
            <w:r w:rsidR="008E150E" w:rsidRPr="008E150E">
              <w:rPr>
                <w:sz w:val="20"/>
                <w:szCs w:val="20"/>
                <w:lang w:eastAsia="es-ES"/>
              </w:rPr>
              <w:t>02</w:t>
            </w:r>
            <w:r w:rsidR="00D578C4">
              <w:rPr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E150E" w:rsidRPr="002221F2" w:rsidRDefault="00BE2346" w:rsidP="00140A45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E150E" w:rsidRPr="002221F2" w:rsidRDefault="00BE2346" w:rsidP="00140A45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E150E" w:rsidRPr="002221F2" w:rsidRDefault="00BE2346" w:rsidP="00140A45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50E" w:rsidRPr="002221F2" w:rsidRDefault="008E150E" w:rsidP="00140A45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D578C4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2221F2" w:rsidRDefault="00D578C4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Me</w:t>
            </w:r>
            <w:r>
              <w:rPr>
                <w:sz w:val="20"/>
                <w:szCs w:val="20"/>
                <w:lang w:eastAsia="es-ES"/>
              </w:rPr>
              <w:t>cànica  i Resistència M</w:t>
            </w:r>
            <w:r w:rsidRPr="002221F2">
              <w:rPr>
                <w:sz w:val="20"/>
                <w:szCs w:val="20"/>
                <w:lang w:eastAsia="es-ES"/>
              </w:rPr>
              <w:t>aterials</w:t>
            </w:r>
            <w:r w:rsidR="00D81707">
              <w:rPr>
                <w:sz w:val="20"/>
                <w:szCs w:val="20"/>
                <w:lang w:eastAsia="es-ES"/>
              </w:rPr>
              <w:t xml:space="preserve"> (2)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8E150E" w:rsidRDefault="00D578C4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VGA-027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2221F2" w:rsidRDefault="00D578C4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2221F2" w:rsidRDefault="00D578C4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2221F2" w:rsidRDefault="00D578C4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2221F2" w:rsidRDefault="00D81707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 xml:space="preserve">17 - </w:t>
            </w:r>
            <w:r w:rsidR="00D578C4"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8E150E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2221F2" w:rsidRDefault="008E150E" w:rsidP="007D40FC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Assaig de Materials 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8E150E" w:rsidRDefault="008E150E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VGA-028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6C3E6C">
              <w:rPr>
                <w:b/>
                <w:bCs/>
                <w:sz w:val="20"/>
                <w:szCs w:val="20"/>
                <w:lang w:eastAsia="es-ES"/>
              </w:rPr>
              <w:t>15</w:t>
            </w:r>
          </w:p>
        </w:tc>
      </w:tr>
      <w:tr w:rsidR="008E150E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FC4A6B" w:rsidRDefault="008E150E" w:rsidP="00FD2F23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>Mecànica de Fluids i Motors Tèrmics (1)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8E150E" w:rsidRDefault="008E150E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VGA-029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15</w:t>
            </w:r>
          </w:p>
        </w:tc>
      </w:tr>
      <w:tr w:rsidR="008E150E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2221F2" w:rsidRDefault="008E150E" w:rsidP="007D40FC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Quí</w:t>
            </w:r>
            <w:r w:rsidRPr="002221F2">
              <w:rPr>
                <w:sz w:val="20"/>
                <w:szCs w:val="20"/>
                <w:lang w:eastAsia="es-ES"/>
              </w:rPr>
              <w:t>mica</w:t>
            </w:r>
            <w:r w:rsidR="00464AEC">
              <w:rPr>
                <w:sz w:val="20"/>
                <w:szCs w:val="20"/>
                <w:lang w:eastAsia="es-ES"/>
              </w:rPr>
              <w:t xml:space="preserve"> (</w:t>
            </w:r>
            <w:r w:rsidR="00D81707">
              <w:rPr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8E150E" w:rsidRDefault="008E150E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2221F2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2221F2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2221F2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2221F2" w:rsidRDefault="00464AEC" w:rsidP="007D40F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17</w:t>
            </w:r>
            <w:r w:rsidR="00D81707">
              <w:rPr>
                <w:b/>
                <w:bCs/>
                <w:sz w:val="20"/>
                <w:szCs w:val="20"/>
                <w:lang w:eastAsia="es-ES"/>
              </w:rPr>
              <w:t xml:space="preserve"> - 20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Disseny de Sistemes I</w:t>
            </w:r>
            <w:r w:rsidRPr="002221F2">
              <w:rPr>
                <w:sz w:val="20"/>
                <w:szCs w:val="20"/>
                <w:lang w:eastAsia="es-ES"/>
              </w:rPr>
              <w:t>nteractius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VGA-104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Automàtica i Sist</w:t>
            </w:r>
            <w:r>
              <w:rPr>
                <w:sz w:val="20"/>
                <w:szCs w:val="20"/>
                <w:lang w:eastAsia="es-ES"/>
              </w:rPr>
              <w:t>emes</w:t>
            </w:r>
            <w:r w:rsidRPr="002221F2">
              <w:rPr>
                <w:sz w:val="20"/>
                <w:szCs w:val="20"/>
                <w:lang w:eastAsia="es-ES"/>
              </w:rPr>
              <w:t xml:space="preserve"> </w:t>
            </w:r>
            <w:r>
              <w:rPr>
                <w:sz w:val="20"/>
                <w:szCs w:val="20"/>
                <w:lang w:eastAsia="es-ES"/>
              </w:rPr>
              <w:t>d</w:t>
            </w:r>
            <w:r w:rsidRPr="002221F2">
              <w:rPr>
                <w:sz w:val="20"/>
                <w:szCs w:val="20"/>
                <w:lang w:eastAsia="es-ES"/>
              </w:rPr>
              <w:t>e Control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VGA-106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Fí</w:t>
            </w:r>
            <w:r w:rsidRPr="002221F2">
              <w:rPr>
                <w:sz w:val="20"/>
                <w:szCs w:val="20"/>
                <w:lang w:eastAsia="es-ES"/>
              </w:rPr>
              <w:t>sica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VGA-114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Sensors i C</w:t>
            </w:r>
            <w:r w:rsidRPr="002221F2">
              <w:rPr>
                <w:sz w:val="20"/>
                <w:szCs w:val="20"/>
                <w:lang w:eastAsia="es-ES"/>
              </w:rPr>
              <w:t>ontrol</w:t>
            </w:r>
            <w:r>
              <w:rPr>
                <w:sz w:val="20"/>
                <w:szCs w:val="20"/>
                <w:lang w:eastAsia="es-ES"/>
              </w:rPr>
              <w:t xml:space="preserve"> de Processos (2)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VGA-115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8-</w:t>
            </w:r>
            <w:r w:rsidRPr="002221F2">
              <w:rPr>
                <w:sz w:val="20"/>
                <w:szCs w:val="20"/>
                <w:lang w:eastAsia="es-ES"/>
              </w:rPr>
              <w:t>1</w:t>
            </w:r>
            <w:r>
              <w:rPr>
                <w:sz w:val="20"/>
                <w:szCs w:val="2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16- </w:t>
            </w:r>
            <w:r w:rsidRPr="002221F2">
              <w:rPr>
                <w:sz w:val="20"/>
                <w:szCs w:val="20"/>
                <w:lang w:eastAsia="es-ES"/>
              </w:rPr>
              <w:t>2</w:t>
            </w:r>
            <w:r>
              <w:rPr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 xml:space="preserve">16 - </w:t>
            </w: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Circuits (2)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VGA-116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F8717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8-</w:t>
            </w:r>
            <w:r w:rsidRPr="00F87172">
              <w:rPr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F8717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87172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F8717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16- </w:t>
            </w:r>
            <w:r w:rsidRPr="00F87172"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464562" w:rsidRDefault="001F0A4F" w:rsidP="004D5537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 xml:space="preserve">16 - </w:t>
            </w:r>
            <w:r w:rsidRPr="0046456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Electrònica Bàsica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VGA-118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FC4A6B" w:rsidRDefault="001F0A4F" w:rsidP="00FC4A6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 xml:space="preserve">Control </w:t>
            </w:r>
            <w:r>
              <w:rPr>
                <w:sz w:val="20"/>
                <w:szCs w:val="20"/>
                <w:lang w:eastAsia="es-ES"/>
              </w:rPr>
              <w:t>A</w:t>
            </w:r>
            <w:r w:rsidRPr="00FC4A6B">
              <w:rPr>
                <w:sz w:val="20"/>
                <w:szCs w:val="20"/>
                <w:lang w:eastAsia="es-ES"/>
              </w:rPr>
              <w:t>vançat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FC4A6B" w:rsidRDefault="001F0A4F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FC4A6B" w:rsidRDefault="001F0A4F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FC4A6B" w:rsidRDefault="001F0A4F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FC4A6B" w:rsidRDefault="001F0A4F" w:rsidP="007D40F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FC4A6B">
              <w:rPr>
                <w:b/>
                <w:bCs/>
                <w:sz w:val="20"/>
                <w:szCs w:val="20"/>
                <w:lang w:eastAsia="es-ES"/>
              </w:rPr>
              <w:t>16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Aula inform</w:t>
            </w:r>
            <w:r>
              <w:rPr>
                <w:sz w:val="20"/>
                <w:szCs w:val="20"/>
                <w:lang w:eastAsia="es-ES"/>
              </w:rPr>
              <w:t>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A105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VGA-105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1,50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Aula inform</w:t>
            </w:r>
            <w:r>
              <w:rPr>
                <w:sz w:val="20"/>
                <w:szCs w:val="20"/>
                <w:lang w:eastAsia="es-ES"/>
              </w:rPr>
              <w:t>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A107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VGA-107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1,</w:t>
            </w:r>
            <w:r>
              <w:rPr>
                <w:sz w:val="20"/>
                <w:szCs w:val="20"/>
                <w:lang w:eastAsia="es-ES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Aula inform</w:t>
            </w:r>
            <w:r>
              <w:rPr>
                <w:sz w:val="20"/>
                <w:szCs w:val="20"/>
                <w:lang w:eastAsia="es-ES"/>
              </w:rPr>
              <w:t>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A108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VGA-108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1,</w:t>
            </w:r>
            <w:r>
              <w:rPr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Aula inform</w:t>
            </w:r>
            <w:r>
              <w:rPr>
                <w:sz w:val="20"/>
                <w:szCs w:val="20"/>
                <w:lang w:eastAsia="es-ES"/>
              </w:rPr>
              <w:t>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A109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VGA-109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1,60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Aula inform</w:t>
            </w:r>
            <w:r>
              <w:rPr>
                <w:sz w:val="20"/>
                <w:szCs w:val="20"/>
                <w:lang w:eastAsia="es-ES"/>
              </w:rPr>
              <w:t>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A111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VGA-111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1,60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Aula informà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A123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VGA-123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6C3E6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1,2</w:t>
            </w:r>
            <w:r>
              <w:rPr>
                <w:sz w:val="20"/>
                <w:szCs w:val="20"/>
                <w:lang w:eastAsia="es-ES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7D40F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Aula inform</w:t>
            </w:r>
            <w:r>
              <w:rPr>
                <w:sz w:val="20"/>
                <w:szCs w:val="20"/>
                <w:lang w:eastAsia="es-ES"/>
              </w:rPr>
              <w:t>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A162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VGA-162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1,43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7D40F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F0A4F" w:rsidRPr="002221F2" w:rsidRDefault="001F0A4F" w:rsidP="00F87858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Aula informàtica B101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F0A4F" w:rsidRPr="008E150E" w:rsidRDefault="001F0A4F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VGB-101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F0A4F" w:rsidRPr="002221F2" w:rsidRDefault="001F0A4F" w:rsidP="006C3E6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</w:t>
            </w:r>
            <w:r>
              <w:rPr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F0A4F" w:rsidRPr="002221F2" w:rsidRDefault="001F0A4F" w:rsidP="009B44E3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1,00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F0A4F" w:rsidRPr="002221F2" w:rsidRDefault="001F0A4F" w:rsidP="009B44E3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4F" w:rsidRPr="002221F2" w:rsidRDefault="001F0A4F" w:rsidP="009B44E3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16</w:t>
            </w:r>
          </w:p>
        </w:tc>
      </w:tr>
    </w:tbl>
    <w:p w:rsidR="00E83E9F" w:rsidRPr="00B91C35" w:rsidRDefault="005C79D7" w:rsidP="00C94183">
      <w:pPr>
        <w:pStyle w:val="Prrafodelista"/>
        <w:ind w:left="426"/>
        <w:rPr>
          <w:b/>
          <w:sz w:val="16"/>
          <w:szCs w:val="16"/>
        </w:rPr>
      </w:pPr>
      <w:r w:rsidRPr="00B91C35">
        <w:rPr>
          <w:b/>
          <w:sz w:val="16"/>
          <w:szCs w:val="16"/>
        </w:rPr>
        <w:t xml:space="preserve"> </w:t>
      </w:r>
    </w:p>
    <w:p w:rsidR="00B10A21" w:rsidRDefault="008E150E" w:rsidP="00B035BE">
      <w:pPr>
        <w:pStyle w:val="Prrafodelista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E150E">
        <w:rPr>
          <w:rFonts w:asciiTheme="minorHAnsi" w:hAnsiTheme="minorHAnsi"/>
          <w:sz w:val="20"/>
          <w:szCs w:val="20"/>
        </w:rPr>
        <w:t>VGA-020 i VGA-029</w:t>
      </w:r>
      <w:r w:rsidR="0028348B">
        <w:rPr>
          <w:rFonts w:asciiTheme="minorHAnsi" w:hAnsiTheme="minorHAnsi"/>
          <w:sz w:val="20"/>
          <w:szCs w:val="20"/>
        </w:rPr>
        <w:t>:</w:t>
      </w:r>
      <w:r w:rsidR="008333D2" w:rsidRPr="008333D2">
        <w:rPr>
          <w:rFonts w:asciiTheme="minorHAnsi" w:hAnsiTheme="minorHAnsi"/>
          <w:sz w:val="20"/>
          <w:szCs w:val="20"/>
        </w:rPr>
        <w:t xml:space="preserve"> la capacitat de 15 estudiants </w:t>
      </w:r>
      <w:r w:rsidR="00D45884">
        <w:rPr>
          <w:rFonts w:asciiTheme="minorHAnsi" w:hAnsiTheme="minorHAnsi"/>
          <w:sz w:val="20"/>
          <w:szCs w:val="20"/>
        </w:rPr>
        <w:t xml:space="preserve">prevista implica la realització de </w:t>
      </w:r>
      <w:r w:rsidR="008333D2" w:rsidRPr="008333D2">
        <w:rPr>
          <w:rFonts w:asciiTheme="minorHAnsi" w:hAnsiTheme="minorHAnsi"/>
          <w:sz w:val="20"/>
          <w:szCs w:val="20"/>
        </w:rPr>
        <w:t xml:space="preserve">dos </w:t>
      </w:r>
    </w:p>
    <w:p w:rsidR="00B10A21" w:rsidRDefault="008333D2" w:rsidP="00B10A21">
      <w:pPr>
        <w:pStyle w:val="Prrafodelista"/>
        <w:ind w:left="786"/>
        <w:rPr>
          <w:rFonts w:asciiTheme="minorHAnsi" w:hAnsiTheme="minorHAnsi"/>
          <w:sz w:val="20"/>
          <w:szCs w:val="20"/>
        </w:rPr>
      </w:pPr>
      <w:r w:rsidRPr="008333D2">
        <w:rPr>
          <w:rFonts w:asciiTheme="minorHAnsi" w:hAnsiTheme="minorHAnsi"/>
          <w:sz w:val="20"/>
          <w:szCs w:val="20"/>
        </w:rPr>
        <w:t xml:space="preserve">torns de </w:t>
      </w:r>
      <w:r w:rsidR="00F0603E">
        <w:rPr>
          <w:rFonts w:asciiTheme="minorHAnsi" w:hAnsiTheme="minorHAnsi"/>
          <w:sz w:val="20"/>
          <w:szCs w:val="20"/>
        </w:rPr>
        <w:t xml:space="preserve">com a màxim </w:t>
      </w:r>
      <w:r w:rsidRPr="008333D2">
        <w:rPr>
          <w:rFonts w:asciiTheme="minorHAnsi" w:hAnsiTheme="minorHAnsi"/>
          <w:sz w:val="20"/>
          <w:szCs w:val="20"/>
        </w:rPr>
        <w:t>8 estudiants cadascun, que corresponen a  4</w:t>
      </w:r>
      <w:r w:rsidR="00D45884">
        <w:rPr>
          <w:rFonts w:asciiTheme="minorHAnsi" w:hAnsiTheme="minorHAnsi"/>
          <w:sz w:val="20"/>
          <w:szCs w:val="20"/>
        </w:rPr>
        <w:t xml:space="preserve"> (o 2)</w:t>
      </w:r>
      <w:r w:rsidRPr="008333D2">
        <w:rPr>
          <w:rFonts w:asciiTheme="minorHAnsi" w:hAnsiTheme="minorHAnsi"/>
          <w:sz w:val="20"/>
          <w:szCs w:val="20"/>
        </w:rPr>
        <w:t xml:space="preserve"> llocs de treball </w:t>
      </w:r>
    </w:p>
    <w:p w:rsidR="00E968DC" w:rsidRDefault="008333D2" w:rsidP="00B10A21">
      <w:pPr>
        <w:pStyle w:val="Prrafodelista"/>
        <w:spacing w:after="120"/>
        <w:ind w:left="788"/>
        <w:contextualSpacing w:val="0"/>
        <w:rPr>
          <w:rFonts w:asciiTheme="minorHAnsi" w:hAnsiTheme="minorHAnsi"/>
          <w:sz w:val="20"/>
          <w:szCs w:val="20"/>
        </w:rPr>
      </w:pPr>
      <w:r w:rsidRPr="008333D2">
        <w:rPr>
          <w:rFonts w:asciiTheme="minorHAnsi" w:hAnsiTheme="minorHAnsi"/>
          <w:sz w:val="20"/>
          <w:szCs w:val="20"/>
        </w:rPr>
        <w:t xml:space="preserve">amb 2 </w:t>
      </w:r>
      <w:r w:rsidR="00D45884">
        <w:rPr>
          <w:rFonts w:asciiTheme="minorHAnsi" w:hAnsiTheme="minorHAnsi"/>
          <w:sz w:val="20"/>
          <w:szCs w:val="20"/>
        </w:rPr>
        <w:t xml:space="preserve">(o 4) </w:t>
      </w:r>
      <w:r w:rsidRPr="008333D2">
        <w:rPr>
          <w:rFonts w:asciiTheme="minorHAnsi" w:hAnsiTheme="minorHAnsi"/>
          <w:sz w:val="20"/>
          <w:szCs w:val="20"/>
        </w:rPr>
        <w:t>estudiants per cada lloc</w:t>
      </w:r>
      <w:r w:rsidR="00F0603E">
        <w:rPr>
          <w:rFonts w:asciiTheme="minorHAnsi" w:hAnsiTheme="minorHAnsi"/>
          <w:sz w:val="20"/>
          <w:szCs w:val="20"/>
        </w:rPr>
        <w:t>.</w:t>
      </w:r>
    </w:p>
    <w:p w:rsidR="00B10A21" w:rsidRDefault="009F0DF8" w:rsidP="00B035BE">
      <w:pPr>
        <w:pStyle w:val="Prrafodelista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28348B">
        <w:rPr>
          <w:rFonts w:asciiTheme="minorHAnsi" w:hAnsiTheme="minorHAnsi"/>
          <w:sz w:val="20"/>
          <w:szCs w:val="20"/>
        </w:rPr>
        <w:t>er un millor funcionament de les pràctiques</w:t>
      </w:r>
      <w:r w:rsidR="007B28E2">
        <w:rPr>
          <w:rFonts w:asciiTheme="minorHAnsi" w:hAnsiTheme="minorHAnsi"/>
          <w:sz w:val="20"/>
          <w:szCs w:val="20"/>
        </w:rPr>
        <w:t xml:space="preserve"> als laboratoris </w:t>
      </w:r>
      <w:r w:rsidR="00100166" w:rsidRPr="00100166">
        <w:rPr>
          <w:rFonts w:asciiTheme="minorHAnsi" w:hAnsiTheme="minorHAnsi"/>
          <w:sz w:val="20"/>
          <w:szCs w:val="20"/>
        </w:rPr>
        <w:t>VGA-115</w:t>
      </w:r>
      <w:r w:rsidR="00D81707">
        <w:rPr>
          <w:rFonts w:asciiTheme="minorHAnsi" w:hAnsiTheme="minorHAnsi"/>
          <w:sz w:val="20"/>
          <w:szCs w:val="20"/>
        </w:rPr>
        <w:t xml:space="preserve">,  </w:t>
      </w:r>
      <w:r w:rsidR="00100166" w:rsidRPr="00100166">
        <w:rPr>
          <w:rFonts w:asciiTheme="minorHAnsi" w:hAnsiTheme="minorHAnsi"/>
          <w:sz w:val="20"/>
          <w:szCs w:val="20"/>
        </w:rPr>
        <w:t>VGA-116</w:t>
      </w:r>
      <w:r w:rsidR="007B28E2">
        <w:rPr>
          <w:rFonts w:asciiTheme="minorHAnsi" w:hAnsiTheme="minorHAnsi"/>
          <w:sz w:val="20"/>
          <w:szCs w:val="20"/>
        </w:rPr>
        <w:t xml:space="preserve">, </w:t>
      </w:r>
      <w:r w:rsidR="00D81707">
        <w:rPr>
          <w:rFonts w:asciiTheme="minorHAnsi" w:hAnsiTheme="minorHAnsi"/>
          <w:sz w:val="20"/>
          <w:szCs w:val="20"/>
        </w:rPr>
        <w:t xml:space="preserve">VGA-040 </w:t>
      </w:r>
      <w:r w:rsidR="007B28E2">
        <w:rPr>
          <w:rFonts w:asciiTheme="minorHAnsi" w:hAnsiTheme="minorHAnsi"/>
          <w:sz w:val="20"/>
          <w:szCs w:val="20"/>
        </w:rPr>
        <w:t xml:space="preserve">s’ha </w:t>
      </w:r>
    </w:p>
    <w:p w:rsidR="007B28E2" w:rsidRDefault="007B28E2" w:rsidP="00B10A21">
      <w:pPr>
        <w:pStyle w:val="Prrafodelista"/>
        <w:ind w:left="78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previst una capacitat inferior a 20 a les assignatures següents: </w:t>
      </w:r>
    </w:p>
    <w:p w:rsidR="00D81707" w:rsidRDefault="007A725A" w:rsidP="007A725A">
      <w:pPr>
        <w:pStyle w:val="Prrafodelista"/>
        <w:ind w:left="786"/>
        <w:rPr>
          <w:rFonts w:asciiTheme="minorHAnsi" w:hAnsiTheme="minorHAnsi"/>
          <w:sz w:val="20"/>
          <w:szCs w:val="20"/>
        </w:rPr>
      </w:pPr>
      <w:r w:rsidRPr="00916F82">
        <w:rPr>
          <w:rFonts w:asciiTheme="minorHAnsi" w:hAnsiTheme="minorHAnsi"/>
          <w:sz w:val="20"/>
          <w:szCs w:val="20"/>
        </w:rPr>
        <w:t xml:space="preserve">- Capacitat </w:t>
      </w:r>
      <w:r w:rsidR="00D81707">
        <w:rPr>
          <w:rFonts w:asciiTheme="minorHAnsi" w:hAnsiTheme="minorHAnsi"/>
          <w:sz w:val="20"/>
          <w:szCs w:val="20"/>
        </w:rPr>
        <w:t>= 17 : N4 : SIEK,</w:t>
      </w:r>
      <w:r>
        <w:rPr>
          <w:rFonts w:asciiTheme="minorHAnsi" w:hAnsiTheme="minorHAnsi"/>
          <w:sz w:val="20"/>
          <w:szCs w:val="20"/>
        </w:rPr>
        <w:t xml:space="preserve"> </w:t>
      </w:r>
      <w:r w:rsidR="00D81707">
        <w:rPr>
          <w:rFonts w:asciiTheme="minorHAnsi" w:hAnsiTheme="minorHAnsi"/>
          <w:sz w:val="20"/>
          <w:szCs w:val="20"/>
        </w:rPr>
        <w:t xml:space="preserve">ND1: QUIM, D6: DIME  </w:t>
      </w:r>
    </w:p>
    <w:p w:rsidR="007A725A" w:rsidRDefault="00D81707" w:rsidP="007A725A">
      <w:pPr>
        <w:pStyle w:val="Prrafodelista"/>
        <w:ind w:left="78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7A725A">
        <w:rPr>
          <w:rFonts w:asciiTheme="minorHAnsi" w:hAnsiTheme="minorHAnsi"/>
          <w:sz w:val="20"/>
          <w:szCs w:val="20"/>
        </w:rPr>
        <w:t>Capacitat = 16 :  K4 : ELDI;  K5: ELAN, SIDI;  E6: INEL; D5: SEDI</w:t>
      </w:r>
      <w:r>
        <w:rPr>
          <w:rFonts w:asciiTheme="minorHAnsi" w:hAnsiTheme="minorHAnsi"/>
          <w:sz w:val="20"/>
          <w:szCs w:val="20"/>
        </w:rPr>
        <w:t xml:space="preserve">, </w:t>
      </w:r>
    </w:p>
    <w:p w:rsidR="007A725A" w:rsidRDefault="007A725A" w:rsidP="007A725A">
      <w:pPr>
        <w:pStyle w:val="Prrafodelista"/>
        <w:spacing w:after="120"/>
        <w:ind w:left="78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Capacitat = 12</w:t>
      </w:r>
      <w:r w:rsidR="00D8170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:  R2: SENS , SETR, INAM, SIDI, XACO, GEEN</w:t>
      </w:r>
    </w:p>
    <w:p w:rsidR="001D6988" w:rsidRPr="00464AEC" w:rsidRDefault="00B10A21" w:rsidP="00D8170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r w:rsidR="009F0DF8" w:rsidRPr="00B10A21">
        <w:rPr>
          <w:rFonts w:asciiTheme="minorHAnsi" w:hAnsiTheme="minorHAnsi"/>
          <w:sz w:val="20"/>
          <w:szCs w:val="20"/>
        </w:rPr>
        <w:t xml:space="preserve">(3) </w:t>
      </w:r>
      <w:r>
        <w:rPr>
          <w:rFonts w:asciiTheme="minorHAnsi" w:hAnsiTheme="minorHAnsi"/>
          <w:sz w:val="20"/>
          <w:szCs w:val="20"/>
        </w:rPr>
        <w:t xml:space="preserve">  </w:t>
      </w:r>
      <w:r w:rsidR="009F0DF8" w:rsidRPr="00B10A21">
        <w:rPr>
          <w:rFonts w:asciiTheme="minorHAnsi" w:hAnsiTheme="minorHAnsi"/>
          <w:sz w:val="20"/>
          <w:szCs w:val="20"/>
        </w:rPr>
        <w:t xml:space="preserve">Es procurarà una capacitat de 9 estudiants </w:t>
      </w:r>
      <w:r w:rsidR="00381B66" w:rsidRPr="00B10A21">
        <w:rPr>
          <w:rFonts w:asciiTheme="minorHAnsi" w:hAnsiTheme="minorHAnsi"/>
          <w:sz w:val="20"/>
          <w:szCs w:val="20"/>
        </w:rPr>
        <w:t xml:space="preserve">(en lloc de 12) </w:t>
      </w:r>
      <w:r w:rsidR="009F0DF8" w:rsidRPr="00B10A21">
        <w:rPr>
          <w:rFonts w:asciiTheme="minorHAnsi" w:hAnsiTheme="minorHAnsi"/>
          <w:sz w:val="20"/>
          <w:szCs w:val="20"/>
        </w:rPr>
        <w:t>en les assignatures en que sigui possible.</w:t>
      </w:r>
      <w:r w:rsidR="001D6988" w:rsidRPr="00B10A21">
        <w:rPr>
          <w:b/>
        </w:rPr>
        <w:br w:type="page"/>
      </w:r>
    </w:p>
    <w:p w:rsidR="00555A22" w:rsidRDefault="00555A22">
      <w:pPr>
        <w:spacing w:after="0" w:line="240" w:lineRule="auto"/>
        <w:rPr>
          <w:b/>
        </w:rPr>
      </w:pPr>
    </w:p>
    <w:p w:rsidR="001D6988" w:rsidRDefault="001D6988">
      <w:pPr>
        <w:spacing w:after="0" w:line="240" w:lineRule="auto"/>
        <w:rPr>
          <w:b/>
        </w:rPr>
      </w:pPr>
    </w:p>
    <w:p w:rsidR="00B91C35" w:rsidRPr="00B91C35" w:rsidRDefault="00043B24" w:rsidP="00B91C35">
      <w:pPr>
        <w:pStyle w:val="Prrafodelista"/>
        <w:ind w:left="426"/>
        <w:rPr>
          <w:b/>
        </w:rPr>
      </w:pPr>
      <w:r>
        <w:rPr>
          <w:b/>
        </w:rPr>
        <w:t>3</w:t>
      </w:r>
      <w:r w:rsidR="00E83E9F" w:rsidRPr="002221F2">
        <w:rPr>
          <w:b/>
        </w:rPr>
        <w:t xml:space="preserve">.2. </w:t>
      </w:r>
      <w:r w:rsidR="005C79D7" w:rsidRPr="002221F2">
        <w:rPr>
          <w:b/>
        </w:rPr>
        <w:t xml:space="preserve">Assignatures amb grups de laboratori de mida </w:t>
      </w:r>
      <w:r w:rsidR="00464AEC">
        <w:rPr>
          <w:b/>
        </w:rPr>
        <w:t>diferent</w:t>
      </w:r>
      <w:r w:rsidR="005C79D7" w:rsidRPr="002221F2">
        <w:rPr>
          <w:b/>
        </w:rPr>
        <w:t xml:space="preserve"> a 20 estudiants</w:t>
      </w:r>
      <w:r w:rsidR="00A333ED">
        <w:rPr>
          <w:b/>
        </w:rPr>
        <w:t>.</w:t>
      </w:r>
    </w:p>
    <w:tbl>
      <w:tblPr>
        <w:tblW w:w="8211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985"/>
        <w:gridCol w:w="1134"/>
        <w:gridCol w:w="1560"/>
        <w:gridCol w:w="3532"/>
      </w:tblGrid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Laboratori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10" w:rsidRPr="002411B4" w:rsidRDefault="00FC4A6B" w:rsidP="00FC4A6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capacitat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 xml:space="preserve">grup 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assignat</w:t>
            </w:r>
            <w:r w:rsidR="00D2666D">
              <w:rPr>
                <w:sz w:val="20"/>
                <w:szCs w:val="20"/>
                <w:lang w:eastAsia="es-ES"/>
              </w:rPr>
              <w:t>ura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K4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ELEC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B035BE">
            <w:pPr>
              <w:spacing w:after="0" w:line="240" w:lineRule="auto"/>
              <w:ind w:left="-70" w:firstLine="70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E4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MAE1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 xml:space="preserve"> E5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MAE2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E6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ACEL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B035B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VGA-016,123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3A380B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R1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MCME</w:t>
            </w:r>
            <w:r w:rsidR="00D801E3">
              <w:rPr>
                <w:bCs/>
                <w:sz w:val="20"/>
                <w:szCs w:val="20"/>
                <w:lang w:eastAsia="es-ES"/>
              </w:rPr>
              <w:t>, DIAP</w:t>
            </w:r>
          </w:p>
        </w:tc>
      </w:tr>
      <w:tr w:rsidR="00852C16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C16" w:rsidRPr="00FC4A6B" w:rsidRDefault="00B035BE" w:rsidP="00852C16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VGA-016,123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C16" w:rsidRPr="00FC4A6B" w:rsidRDefault="00852C16" w:rsidP="00852C16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C16" w:rsidRPr="00FC4A6B" w:rsidRDefault="00852C16" w:rsidP="00852C16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FC4A6B">
              <w:rPr>
                <w:bCs/>
                <w:sz w:val="20"/>
                <w:szCs w:val="20"/>
                <w:lang w:eastAsia="es-ES"/>
              </w:rPr>
              <w:t>R1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C16" w:rsidRPr="00FC4A6B" w:rsidRDefault="00852C16" w:rsidP="00852C16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FC4A6B">
              <w:rPr>
                <w:bCs/>
                <w:sz w:val="20"/>
                <w:szCs w:val="20"/>
                <w:lang w:eastAsia="es-ES"/>
              </w:rPr>
              <w:t>SIAC</w:t>
            </w:r>
            <w:r w:rsidR="00D801E3">
              <w:rPr>
                <w:bCs/>
                <w:sz w:val="20"/>
                <w:szCs w:val="20"/>
                <w:lang w:eastAsia="es-ES"/>
              </w:rPr>
              <w:t>, SEAI, SIOP</w:t>
            </w:r>
          </w:p>
        </w:tc>
      </w:tr>
      <w:tr w:rsidR="00852C16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C16" w:rsidRDefault="00852C16" w:rsidP="00852C16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VGA-115/116</w:t>
            </w:r>
          </w:p>
          <w:p w:rsidR="00852C16" w:rsidRPr="002411B4" w:rsidRDefault="00852C16" w:rsidP="00852C16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C16" w:rsidRPr="002411B4" w:rsidRDefault="00852C16" w:rsidP="00852C16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C16" w:rsidRPr="002411B4" w:rsidRDefault="00852C16" w:rsidP="00852C16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R2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C16" w:rsidRPr="002411B4" w:rsidRDefault="00852C16" w:rsidP="00852C16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SENS</w:t>
            </w:r>
            <w:r w:rsidR="00D801E3">
              <w:rPr>
                <w:bCs/>
                <w:sz w:val="20"/>
                <w:szCs w:val="20"/>
                <w:lang w:eastAsia="es-ES"/>
              </w:rPr>
              <w:t>, SETR, INAM</w:t>
            </w:r>
            <w:r w:rsidR="00A65073">
              <w:rPr>
                <w:bCs/>
                <w:sz w:val="20"/>
                <w:szCs w:val="20"/>
                <w:lang w:eastAsia="es-ES"/>
              </w:rPr>
              <w:t>, SIDI, XACO, GEEN</w:t>
            </w:r>
          </w:p>
        </w:tc>
      </w:tr>
      <w:tr w:rsidR="00B02611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11" w:rsidRDefault="00B02611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11" w:rsidRPr="00EE4456" w:rsidRDefault="00B02611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11" w:rsidRPr="002411B4" w:rsidRDefault="00B02611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R3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11" w:rsidRPr="002411B4" w:rsidRDefault="00B02611" w:rsidP="00A65073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PRDM</w:t>
            </w:r>
            <w:r w:rsidR="00A65073">
              <w:rPr>
                <w:bCs/>
                <w:sz w:val="20"/>
                <w:szCs w:val="20"/>
                <w:lang w:eastAsia="es-ES"/>
              </w:rPr>
              <w:t xml:space="preserve">, ROVI, TEIN, AUDI, CMIX, SCTR 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EE4456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EE4456"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A65073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N</w:t>
            </w:r>
            <w:r w:rsidR="00C12B10" w:rsidRPr="002411B4">
              <w:rPr>
                <w:bCs/>
                <w:sz w:val="20"/>
                <w:szCs w:val="20"/>
                <w:lang w:eastAsia="es-ES"/>
              </w:rPr>
              <w:t>3</w:t>
            </w:r>
            <w:r w:rsidR="00D801E3">
              <w:rPr>
                <w:bCs/>
                <w:sz w:val="20"/>
                <w:szCs w:val="20"/>
                <w:lang w:eastAsia="es-ES"/>
              </w:rPr>
              <w:t>, D4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SIEL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EE4456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EE4456"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A65073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K5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A65073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REAU</w:t>
            </w:r>
          </w:p>
        </w:tc>
      </w:tr>
      <w:tr w:rsidR="00A65073" w:rsidRPr="00C12B10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73" w:rsidRDefault="00B035B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VGA-106,111,214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73" w:rsidRPr="00FC4A6B" w:rsidRDefault="00A65073" w:rsidP="00A311D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73" w:rsidRPr="00FC4A6B" w:rsidRDefault="00A65073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73" w:rsidRPr="00FC4A6B" w:rsidRDefault="00A65073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IEAI, CEER, SIEP</w:t>
            </w:r>
          </w:p>
        </w:tc>
      </w:tr>
      <w:tr w:rsidR="00C12B10" w:rsidRPr="00C12B10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FC4A6B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FC4A6B" w:rsidRDefault="00C12B10" w:rsidP="00A311D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FC4A6B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FC4A6B">
              <w:rPr>
                <w:bCs/>
                <w:sz w:val="20"/>
                <w:szCs w:val="20"/>
                <w:lang w:eastAsia="es-ES"/>
              </w:rPr>
              <w:t>D3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FC4A6B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FC4A6B">
              <w:rPr>
                <w:bCs/>
                <w:sz w:val="20"/>
                <w:szCs w:val="20"/>
                <w:lang w:eastAsia="es-ES"/>
              </w:rPr>
              <w:t>MAPR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A311D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D5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PRFA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A311D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MAES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A311D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A65073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MA3D, ENSU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A311D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142CBB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D</w:t>
            </w:r>
            <w:r w:rsidR="00C12B10" w:rsidRPr="002411B4">
              <w:rPr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A65073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MATD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D7+M7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A65073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EFFI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VGA-028</w:t>
            </w:r>
          </w:p>
          <w:p w:rsidR="008E150E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D5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PRFA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0E" w:rsidRDefault="008E150E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VGA-028</w:t>
            </w:r>
          </w:p>
          <w:p w:rsidR="00C12B10" w:rsidRPr="002411B4" w:rsidRDefault="00C12B10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MAES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0E" w:rsidRDefault="008E150E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VGA-028</w:t>
            </w:r>
          </w:p>
          <w:p w:rsidR="00C12B10" w:rsidRPr="002411B4" w:rsidRDefault="00C12B10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A65073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MA3D, ENSU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VGA-028</w:t>
            </w:r>
          </w:p>
          <w:p w:rsidR="00142CBB" w:rsidRPr="002411B4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D</w:t>
            </w:r>
            <w:r w:rsidRPr="002411B4">
              <w:rPr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A65073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MATD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VGA-028</w:t>
            </w:r>
          </w:p>
          <w:p w:rsidR="00142CBB" w:rsidRPr="002411B4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D7+</w:t>
            </w:r>
            <w:r w:rsidRPr="002411B4">
              <w:rPr>
                <w:bCs/>
                <w:sz w:val="20"/>
                <w:szCs w:val="20"/>
                <w:lang w:eastAsia="es-ES"/>
              </w:rPr>
              <w:t>M7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A65073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EFFI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VGA-028</w:t>
            </w:r>
          </w:p>
          <w:p w:rsidR="00142CBB" w:rsidRPr="002411B4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N2+D2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CIMA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VGA-029</w:t>
            </w:r>
          </w:p>
          <w:p w:rsidR="00142CBB" w:rsidRPr="002411B4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N3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FENT</w:t>
            </w:r>
            <w:r w:rsidR="00051CB0">
              <w:rPr>
                <w:bCs/>
                <w:sz w:val="20"/>
                <w:szCs w:val="20"/>
                <w:lang w:eastAsia="es-ES"/>
              </w:rPr>
              <w:t>, MFLU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VGA-029</w:t>
            </w:r>
          </w:p>
          <w:p w:rsidR="00142CBB" w:rsidRPr="002411B4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ENFL</w:t>
            </w:r>
            <w:r>
              <w:rPr>
                <w:bCs/>
                <w:sz w:val="20"/>
                <w:szCs w:val="20"/>
                <w:lang w:eastAsia="es-ES"/>
              </w:rPr>
              <w:t>, ETER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Default="00BF770F" w:rsidP="00E210EC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VGA-029</w:t>
            </w:r>
          </w:p>
          <w:p w:rsidR="00BF770F" w:rsidRPr="002411B4" w:rsidRDefault="00BF770F" w:rsidP="00E210EC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E210E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E210EC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D3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E210EC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MECA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Default="00B035BE" w:rsidP="00B035B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VGA-108,105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D2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MADI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Default="00B035BE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CIEL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Default="00B035BE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VGA-108,105,106,162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ELPO, LIEL, REAU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Default="00B035BE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N7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GEPR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Default="00B035BE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VGA-209,111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MATH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B035BE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BF770F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X8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HADP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B035BE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VGB-107,VGA-212,213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807E7E" w:rsidRDefault="00142CBB" w:rsidP="00142CB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eastAsia="es-ES"/>
              </w:rPr>
            </w:pPr>
            <w:r w:rsidRPr="00807E7E">
              <w:rPr>
                <w:color w:val="000000" w:themeColor="text1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807E7E" w:rsidRDefault="00142CBB" w:rsidP="00142C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807E7E">
              <w:rPr>
                <w:bCs/>
                <w:color w:val="000000" w:themeColor="text1"/>
                <w:sz w:val="20"/>
                <w:szCs w:val="20"/>
                <w:lang w:eastAsia="es-ES"/>
              </w:rPr>
              <w:t>E7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807E7E" w:rsidRDefault="00142CBB" w:rsidP="00142C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807E7E">
              <w:rPr>
                <w:bCs/>
                <w:color w:val="000000" w:themeColor="text1"/>
                <w:sz w:val="20"/>
                <w:szCs w:val="20"/>
                <w:lang w:eastAsia="es-ES"/>
              </w:rPr>
              <w:t>VEEH</w:t>
            </w:r>
            <w:r w:rsidR="00051CB0">
              <w:rPr>
                <w:bCs/>
                <w:color w:val="000000" w:themeColor="text1"/>
                <w:sz w:val="20"/>
                <w:szCs w:val="20"/>
                <w:lang w:eastAsia="es-ES"/>
              </w:rPr>
              <w:t>, SIFE, GSEP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VGA-115/116</w:t>
            </w:r>
          </w:p>
          <w:p w:rsidR="00142CBB" w:rsidRPr="002411B4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K5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ELAN</w:t>
            </w:r>
            <w:r w:rsidR="00051CB0">
              <w:rPr>
                <w:bCs/>
                <w:sz w:val="20"/>
                <w:szCs w:val="20"/>
                <w:lang w:eastAsia="es-ES"/>
              </w:rPr>
              <w:t>, SIDI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VGA-115/116</w:t>
            </w:r>
          </w:p>
          <w:p w:rsidR="00142CBB" w:rsidRPr="00074CC4" w:rsidRDefault="00142CBB" w:rsidP="00142C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K4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ELDI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VGA-115/116</w:t>
            </w:r>
          </w:p>
          <w:p w:rsidR="00142CBB" w:rsidRPr="002411B4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D5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SEDI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VGA-115/116</w:t>
            </w:r>
          </w:p>
          <w:p w:rsidR="00142CBB" w:rsidRPr="002411B4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E6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INEL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Default="00B035BE" w:rsidP="009922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VGA-109,120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Default="00BF770F" w:rsidP="0099220E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Default="00BF770F" w:rsidP="0099220E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K6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Default="00BF770F" w:rsidP="0099220E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ELPO, ENCO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Default="00B035BE" w:rsidP="009922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VGA-024,027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Default="00BF770F" w:rsidP="0099220E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Default="00BF770F" w:rsidP="0099220E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M7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Default="00BF770F" w:rsidP="0099220E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DMAO</w:t>
            </w:r>
          </w:p>
        </w:tc>
      </w:tr>
      <w:tr w:rsidR="00464AEC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EC" w:rsidRDefault="00464AEC" w:rsidP="009922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EC" w:rsidRDefault="00464AEC" w:rsidP="0099220E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EC" w:rsidRDefault="00464AEC" w:rsidP="0099220E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ND1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EC" w:rsidRDefault="00464AEC" w:rsidP="0099220E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QUIM</w:t>
            </w:r>
          </w:p>
        </w:tc>
      </w:tr>
      <w:tr w:rsidR="00B02611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11" w:rsidRDefault="00B02611" w:rsidP="009922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VGA-115/116</w:t>
            </w:r>
          </w:p>
          <w:p w:rsidR="00B02611" w:rsidRPr="002411B4" w:rsidRDefault="00B02611" w:rsidP="009922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11" w:rsidRPr="00EC2991" w:rsidRDefault="00B02611" w:rsidP="0099220E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11" w:rsidRPr="00EC2991" w:rsidRDefault="00B02611" w:rsidP="0099220E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N4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11" w:rsidRPr="00EC2991" w:rsidRDefault="00B02611" w:rsidP="0099220E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SIEK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6C4F35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6C4F35">
              <w:rPr>
                <w:sz w:val="20"/>
                <w:szCs w:val="20"/>
                <w:lang w:eastAsia="es-ES"/>
              </w:rPr>
              <w:t>VGA-027</w:t>
            </w:r>
          </w:p>
          <w:p w:rsidR="00142CBB" w:rsidRPr="006C4F35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6C4F35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4F35">
              <w:rPr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6C4F35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6C4F35">
              <w:rPr>
                <w:bCs/>
                <w:sz w:val="20"/>
                <w:szCs w:val="20"/>
                <w:lang w:eastAsia="es-ES"/>
              </w:rPr>
              <w:t>D6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6C4F35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6C4F35">
              <w:rPr>
                <w:bCs/>
                <w:sz w:val="20"/>
                <w:szCs w:val="20"/>
                <w:lang w:eastAsia="es-ES"/>
              </w:rPr>
              <w:t>DIME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6C4F35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6C4F35">
              <w:rPr>
                <w:sz w:val="20"/>
                <w:szCs w:val="20"/>
                <w:lang w:eastAsia="es-E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6C4F35" w:rsidRDefault="00142CBB" w:rsidP="00142CB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eastAsia="es-ES"/>
              </w:rPr>
            </w:pPr>
            <w:r w:rsidRPr="006C4F35">
              <w:rPr>
                <w:color w:val="000000" w:themeColor="text1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6C4F35" w:rsidRDefault="00142CBB" w:rsidP="00142C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C4F35">
              <w:rPr>
                <w:bCs/>
                <w:color w:val="000000" w:themeColor="text1"/>
                <w:sz w:val="20"/>
                <w:szCs w:val="20"/>
                <w:lang w:eastAsia="es-ES"/>
              </w:rPr>
              <w:t>N3+D3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6C4F35" w:rsidRDefault="00142CBB" w:rsidP="00142C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C4F35">
              <w:rPr>
                <w:bCs/>
                <w:color w:val="000000" w:themeColor="text1"/>
                <w:sz w:val="20"/>
                <w:szCs w:val="20"/>
                <w:lang w:eastAsia="es-ES"/>
              </w:rPr>
              <w:t>ESTA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Pr="006C4F35" w:rsidRDefault="00B035BE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Pr="006C4F35" w:rsidRDefault="00BF770F" w:rsidP="00142CB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color w:val="000000" w:themeColor="text1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Pr="006C4F35" w:rsidRDefault="00BF770F" w:rsidP="00142C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s-ES"/>
              </w:rPr>
              <w:t>D7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Pr="006C4F35" w:rsidRDefault="00BF770F" w:rsidP="00142C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s-ES"/>
              </w:rPr>
              <w:t>MARK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Pr="006C4F35" w:rsidRDefault="00B035BE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Pr="006C4F35" w:rsidRDefault="00BF770F" w:rsidP="00142CB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color w:val="000000" w:themeColor="text1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Pr="006C4F35" w:rsidRDefault="00BF770F" w:rsidP="00142C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s-ES"/>
              </w:rPr>
              <w:t>D4, N3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Pr="006C4F35" w:rsidRDefault="00BF770F" w:rsidP="00142C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s-ES"/>
              </w:rPr>
              <w:t>EMPR</w:t>
            </w:r>
          </w:p>
        </w:tc>
      </w:tr>
    </w:tbl>
    <w:p w:rsidR="006C1365" w:rsidRPr="006C1365" w:rsidRDefault="001D6988" w:rsidP="006C1365">
      <w:pPr>
        <w:spacing w:after="0" w:line="240" w:lineRule="auto"/>
        <w:rPr>
          <w:lang w:val="es-ES"/>
        </w:rPr>
      </w:pPr>
      <w:r>
        <w:rPr>
          <w:b/>
        </w:rPr>
        <w:br w:type="page"/>
      </w:r>
    </w:p>
    <w:tbl>
      <w:tblPr>
        <w:tblW w:w="103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28"/>
        <w:gridCol w:w="160"/>
        <w:gridCol w:w="285"/>
        <w:gridCol w:w="160"/>
      </w:tblGrid>
      <w:tr w:rsidR="00583E4F" w:rsidRPr="006C4F35" w:rsidTr="00D458E0">
        <w:trPr>
          <w:trHeight w:val="17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583E4F" w:rsidRDefault="00583E4F" w:rsidP="00583E4F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br w:type="page"/>
            </w:r>
            <w:r w:rsidRPr="00583E4F">
              <w:rPr>
                <w:b/>
              </w:rPr>
              <w:br w:type="page"/>
            </w:r>
            <w:r w:rsidRPr="00583E4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Assignació d’assignatures als departaments. </w:t>
            </w:r>
          </w:p>
          <w:p w:rsidR="00464AEC" w:rsidRDefault="00583E4F" w:rsidP="00D458E0">
            <w:pPr>
              <w:spacing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4.1. </w:t>
            </w:r>
            <w:r w:rsidRPr="009A1447">
              <w:rPr>
                <w:rFonts w:asciiTheme="minorHAnsi" w:hAnsiTheme="minorHAnsi" w:cstheme="minorHAnsi"/>
                <w:b/>
                <w:bCs/>
              </w:rPr>
              <w:t xml:space="preserve">Assignatures </w:t>
            </w:r>
            <w:r w:rsidR="00464AEC">
              <w:rPr>
                <w:rFonts w:asciiTheme="minorHAnsi" w:hAnsiTheme="minorHAnsi" w:cstheme="minorHAnsi"/>
                <w:b/>
                <w:bCs/>
              </w:rPr>
              <w:t>optatives</w:t>
            </w:r>
            <w:r w:rsidR="00D81707"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r w:rsidR="0089247A">
              <w:rPr>
                <w:rFonts w:asciiTheme="minorHAnsi" w:hAnsiTheme="minorHAnsi" w:cstheme="minorHAnsi"/>
                <w:b/>
                <w:bCs/>
              </w:rPr>
              <w:t>itineraris</w:t>
            </w:r>
            <w:r w:rsidR="00D817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D81707">
              <w:rPr>
                <w:rFonts w:asciiTheme="minorHAnsi" w:hAnsiTheme="minorHAnsi" w:cstheme="minorHAnsi"/>
                <w:b/>
                <w:bCs/>
              </w:rPr>
              <w:t>d’optativitat</w:t>
            </w:r>
            <w:proofErr w:type="spellEnd"/>
          </w:p>
          <w:p w:rsidR="00D81707" w:rsidRDefault="0019622A" w:rsidP="00D458E0">
            <w:pPr>
              <w:spacing w:after="120" w:line="240" w:lineRule="auto"/>
              <w:ind w:left="360"/>
              <w:rPr>
                <w:rFonts w:asciiTheme="minorHAnsi" w:hAnsiTheme="minorHAnsi"/>
              </w:rPr>
            </w:pPr>
            <w:r w:rsidRPr="0019622A">
              <w:rPr>
                <w:rFonts w:asciiTheme="minorHAnsi" w:hAnsiTheme="minorHAnsi" w:cstheme="minorHAnsi"/>
                <w:bCs/>
              </w:rPr>
              <w:t xml:space="preserve">Desprès d’aplicar el </w:t>
            </w:r>
            <w:r w:rsidR="00940750" w:rsidRPr="00940750">
              <w:rPr>
                <w:rFonts w:asciiTheme="minorHAnsi" w:hAnsiTheme="minorHAnsi"/>
              </w:rPr>
              <w:t xml:space="preserve">Marc per renovar  i dimensionar l’oferta </w:t>
            </w:r>
            <w:proofErr w:type="spellStart"/>
            <w:r w:rsidR="00940750" w:rsidRPr="00940750">
              <w:rPr>
                <w:rFonts w:asciiTheme="minorHAnsi" w:hAnsiTheme="minorHAnsi"/>
              </w:rPr>
              <w:t>d’optativitat</w:t>
            </w:r>
            <w:proofErr w:type="spellEnd"/>
            <w:r w:rsidR="00940750" w:rsidRPr="00940750">
              <w:rPr>
                <w:rFonts w:asciiTheme="minorHAnsi" w:hAnsiTheme="minorHAnsi"/>
              </w:rPr>
              <w:t xml:space="preserve"> dels estudis de Grau i Màster de </w:t>
            </w:r>
            <w:proofErr w:type="spellStart"/>
            <w:r w:rsidR="00940750" w:rsidRPr="00940750">
              <w:rPr>
                <w:rFonts w:asciiTheme="minorHAnsi" w:hAnsiTheme="minorHAnsi"/>
              </w:rPr>
              <w:t>l’EPSEVG</w:t>
            </w:r>
            <w:proofErr w:type="spellEnd"/>
            <w:r w:rsidR="00940750" w:rsidRPr="00940750">
              <w:rPr>
                <w:rFonts w:asciiTheme="minorHAnsi" w:hAnsiTheme="minorHAnsi"/>
              </w:rPr>
              <w:t>, a les comissions de Titulació i la Com</w:t>
            </w:r>
            <w:r w:rsidR="00940750">
              <w:rPr>
                <w:rFonts w:asciiTheme="minorHAnsi" w:hAnsiTheme="minorHAnsi"/>
              </w:rPr>
              <w:t>issió de Coordinació Docent,</w:t>
            </w:r>
            <w:bookmarkStart w:id="0" w:name="_GoBack"/>
            <w:bookmarkEnd w:id="0"/>
            <w:r w:rsidR="00940750">
              <w:rPr>
                <w:rFonts w:asciiTheme="minorHAnsi" w:hAnsiTheme="minorHAnsi"/>
              </w:rPr>
              <w:t xml:space="preserve"> s’han o</w:t>
            </w:r>
            <w:r w:rsidR="009B2E84">
              <w:rPr>
                <w:rFonts w:asciiTheme="minorHAnsi" w:hAnsiTheme="minorHAnsi"/>
              </w:rPr>
              <w:t>b</w:t>
            </w:r>
            <w:r w:rsidR="00940750">
              <w:rPr>
                <w:rFonts w:asciiTheme="minorHAnsi" w:hAnsiTheme="minorHAnsi"/>
              </w:rPr>
              <w:t>tingut la proposta d’assignatures optatives i itineraris optatius que es recullen al  “Doc 6/1-2020 Optatives 2020/21”:</w:t>
            </w:r>
          </w:p>
          <w:p w:rsidR="00940750" w:rsidRDefault="00940750" w:rsidP="00D458E0">
            <w:pPr>
              <w:spacing w:after="120" w:line="240" w:lineRule="auto"/>
              <w:ind w:left="360"/>
              <w:rPr>
                <w:rFonts w:asciiTheme="minorHAnsi" w:hAnsiTheme="minorHAnsi"/>
              </w:rPr>
            </w:pPr>
          </w:p>
          <w:tbl>
            <w:tblPr>
              <w:tblW w:w="969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79"/>
              <w:gridCol w:w="1123"/>
              <w:gridCol w:w="397"/>
              <w:gridCol w:w="386"/>
              <w:gridCol w:w="614"/>
              <w:gridCol w:w="746"/>
              <w:gridCol w:w="2823"/>
              <w:gridCol w:w="582"/>
              <w:gridCol w:w="619"/>
              <w:gridCol w:w="619"/>
            </w:tblGrid>
            <w:tr w:rsidR="00940750" w:rsidRPr="00940750" w:rsidTr="0089247A">
              <w:trPr>
                <w:trHeight w:val="465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3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Especifiques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6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" w:hAnsi="Arial" w:cs="Arial"/>
                      <w:sz w:val="16"/>
                      <w:szCs w:val="16"/>
                      <w:lang w:val="es-ES" w:eastAsia="es-ES"/>
                    </w:rPr>
                    <w:t>Nom</w:t>
                  </w:r>
                  <w:proofErr w:type="spellEnd"/>
                  <w:r w:rsidRPr="00940750">
                    <w:rPr>
                      <w:rFonts w:ascii="Arial" w:hAnsi="Arial" w:cs="Arial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" w:hAnsi="Arial" w:cs="Arial"/>
                      <w:sz w:val="16"/>
                      <w:szCs w:val="16"/>
                      <w:lang w:val="es-ES" w:eastAsia="es-ES"/>
                    </w:rPr>
                    <w:t>Itinerari</w:t>
                  </w:r>
                  <w:proofErr w:type="spellEnd"/>
                  <w:r w:rsidRPr="00940750">
                    <w:rPr>
                      <w:rFonts w:ascii="Arial" w:hAnsi="Arial" w:cs="Arial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" w:hAnsi="Arial" w:cs="Arial"/>
                      <w:sz w:val="16"/>
                      <w:szCs w:val="16"/>
                      <w:lang w:val="es-ES" w:eastAsia="es-ES"/>
                    </w:rPr>
                    <w:t>d'Optativitat</w:t>
                  </w:r>
                  <w:proofErr w:type="spellEnd"/>
                  <w:r w:rsidRPr="00940750">
                    <w:rPr>
                      <w:rFonts w:ascii="Arial" w:hAnsi="Arial" w:cs="Arial"/>
                      <w:sz w:val="16"/>
                      <w:szCs w:val="16"/>
                      <w:lang w:val="es-ES" w:eastAsia="es-ES"/>
                    </w:rPr>
                    <w:t>: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  <w:t>depts</w:t>
                  </w:r>
                  <w:proofErr w:type="spellEnd"/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tit</w:t>
                  </w:r>
                  <w:proofErr w:type="spellEnd"/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cur</w:t>
                  </w:r>
                  <w:proofErr w:type="spellEnd"/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codi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sigla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nom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assignatura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Credits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br/>
                    <w:t>ECTS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Pad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/</w:t>
                  </w: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gg</w:t>
                  </w:r>
                  <w:proofErr w:type="spellEnd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Pad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/</w:t>
                  </w: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gp</w:t>
                  </w:r>
                  <w:proofErr w:type="spellEnd"/>
                </w:p>
              </w:tc>
            </w:tr>
            <w:tr w:rsidR="00940750" w:rsidRPr="00940750" w:rsidTr="0089247A">
              <w:trPr>
                <w:trHeight w:val="375"/>
              </w:trPr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DISSENY IND.</w:t>
                  </w:r>
                  <w:r w:rsidR="0089247A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I D.P.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Disseny</w:t>
                  </w:r>
                  <w:proofErr w:type="spellEnd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centrat</w:t>
                  </w:r>
                  <w:proofErr w:type="spellEnd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 xml:space="preserve"> en </w:t>
                  </w:r>
                  <w:proofErr w:type="spellStart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l’usuari</w:t>
                  </w:r>
                  <w:proofErr w:type="spellEnd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disseny</w:t>
                  </w:r>
                  <w:proofErr w:type="spellEnd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inclusiu</w:t>
                  </w:r>
                  <w:proofErr w:type="spellEnd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707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D1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340263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INPS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Interacció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persona-sistema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744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340265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DIDU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Disseny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inclusiu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disseny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centrat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en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l'usuari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717,732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340268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ENUA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Enginyeria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de la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usabilitat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l'accessibilitat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>Disseny</w:t>
                  </w:r>
                  <w:proofErr w:type="spellEnd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>fabricació</w:t>
                  </w:r>
                  <w:proofErr w:type="spellEnd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 xml:space="preserve"> de </w:t>
                  </w:r>
                  <w:proofErr w:type="spellStart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>productes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702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340271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MATD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Materials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per al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Disseny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702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340202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EFFId</w:t>
                  </w:r>
                  <w:proofErr w:type="spellEnd"/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Enginyeria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Forense i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Fiabilitat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Industrial (D)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702,717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340273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DPMO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Disseny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prototipatge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de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motlles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(M, D)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MECÀNICA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Enginyeria</w:t>
                  </w:r>
                  <w:proofErr w:type="spellEnd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 xml:space="preserve"> de </w:t>
                  </w:r>
                  <w:proofErr w:type="spellStart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processos</w:t>
                  </w:r>
                  <w:proofErr w:type="spellEnd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 xml:space="preserve"> de </w:t>
                  </w:r>
                  <w:proofErr w:type="spellStart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fabricació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702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M1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340200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ENSU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Enginyeria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de superficies 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702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M1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340201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MA3D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Manufactura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avançada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3D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702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M1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340202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EFFIm</w:t>
                  </w:r>
                  <w:proofErr w:type="spellEnd"/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Enginyeria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Forense i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Fiabilitat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Industrial (M)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>Calcul</w:t>
                  </w:r>
                  <w:proofErr w:type="spellEnd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 xml:space="preserve">, </w:t>
                  </w:r>
                  <w:proofErr w:type="spellStart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>Disseny</w:t>
                  </w:r>
                  <w:proofErr w:type="spellEnd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>Fabricació</w:t>
                  </w:r>
                  <w:proofErr w:type="spellEnd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 xml:space="preserve"> de Maquines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729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340208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MATH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Màquines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tèrmiques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hidràuliques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15,75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2,25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712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340207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DMAO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Disseny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de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màquines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assistit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per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ordinador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712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xx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TMAO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Teoria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de maquines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assistida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per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ordinador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712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M2, D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xx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OPCM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Operació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Programació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de Centres de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Mecanitzat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>Calcul</w:t>
                  </w:r>
                  <w:proofErr w:type="spellEnd"/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>d'estructures</w:t>
                  </w:r>
                  <w:proofErr w:type="spellEnd"/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>inst</w:t>
                  </w:r>
                  <w:proofErr w:type="spellEnd"/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 xml:space="preserve">. </w:t>
                  </w:r>
                  <w:proofErr w:type="spellStart"/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>industrials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  <w:t>737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M3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340203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TESA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Tècniques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experimentals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 i de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simulació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d'anàlisi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 d</w:t>
                  </w:r>
                  <w:r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e </w:t>
                  </w:r>
                  <w:proofErr w:type="spellStart"/>
                  <w:r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tensions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  <w:t>737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M3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xx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CEAO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Calcul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d'estructures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assistit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 per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ordinador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M3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xx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IEEE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AE477D">
                  <w:pPr>
                    <w:spacing w:after="0" w:line="240" w:lineRule="auto"/>
                    <w:rPr>
                      <w:rFonts w:ascii="Arial Narrow" w:hAnsi="Arial Narrow" w:cs="Arial"/>
                      <w:i/>
                      <w:i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i/>
                      <w:iCs/>
                      <w:color w:val="7030A0"/>
                      <w:sz w:val="16"/>
                      <w:szCs w:val="16"/>
                      <w:lang w:val="es-ES" w:eastAsia="es-ES"/>
                    </w:rPr>
                    <w:t xml:space="preserve">Inst. </w:t>
                  </w:r>
                  <w:proofErr w:type="spellStart"/>
                  <w:r w:rsidRPr="00940750">
                    <w:rPr>
                      <w:rFonts w:ascii="Arial Narrow" w:hAnsi="Arial Narrow" w:cs="Arial"/>
                      <w:i/>
                      <w:iCs/>
                      <w:color w:val="7030A0"/>
                      <w:sz w:val="16"/>
                      <w:szCs w:val="16"/>
                      <w:lang w:val="es-ES" w:eastAsia="es-ES"/>
                    </w:rPr>
                    <w:t>Electriques</w:t>
                  </w:r>
                  <w:proofErr w:type="spellEnd"/>
                  <w:r w:rsidRPr="00940750">
                    <w:rPr>
                      <w:rFonts w:ascii="Arial Narrow" w:hAnsi="Arial Narrow" w:cs="Arial"/>
                      <w:i/>
                      <w:iCs/>
                      <w:color w:val="7030A0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ascii="Arial Narrow" w:hAnsi="Arial Narrow" w:cs="Arial"/>
                      <w:i/>
                      <w:iCs/>
                      <w:color w:val="7030A0"/>
                      <w:sz w:val="16"/>
                      <w:szCs w:val="16"/>
                      <w:lang w:val="es-ES" w:eastAsia="es-ES"/>
                    </w:rPr>
                    <w:t>Efic</w:t>
                  </w:r>
                  <w:proofErr w:type="spellEnd"/>
                  <w:r w:rsidRPr="00940750">
                    <w:rPr>
                      <w:rFonts w:ascii="Arial Narrow" w:hAnsi="Arial Narrow" w:cs="Arial"/>
                      <w:i/>
                      <w:iCs/>
                      <w:color w:val="7030A0"/>
                      <w:sz w:val="16"/>
                      <w:szCs w:val="16"/>
                      <w:lang w:val="es-ES" w:eastAsia="es-ES"/>
                    </w:rPr>
                    <w:t xml:space="preserve">. </w:t>
                  </w:r>
                  <w:proofErr w:type="spellStart"/>
                  <w:r w:rsidRPr="00940750">
                    <w:rPr>
                      <w:rFonts w:ascii="Arial Narrow" w:hAnsi="Arial Narrow" w:cs="Arial"/>
                      <w:i/>
                      <w:iCs/>
                      <w:color w:val="7030A0"/>
                      <w:sz w:val="16"/>
                      <w:szCs w:val="16"/>
                      <w:lang w:val="es-ES" w:eastAsia="es-ES"/>
                    </w:rPr>
                    <w:t>Energètica</w:t>
                  </w:r>
                  <w:proofErr w:type="spellEnd"/>
                  <w:r w:rsidRPr="00940750">
                    <w:rPr>
                      <w:rFonts w:ascii="Arial Narrow" w:hAnsi="Arial Narrow" w:cs="Arial"/>
                      <w:i/>
                      <w:iCs/>
                      <w:color w:val="7030A0"/>
                      <w:sz w:val="16"/>
                      <w:szCs w:val="16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5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ELECTRÒNICA IND. I AUTOM.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4A452A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4A452A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4A452A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4A452A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4A452A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Tecnologies</w:t>
                  </w:r>
                  <w:proofErr w:type="spellEnd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avançades</w:t>
                  </w:r>
                  <w:proofErr w:type="spellEnd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d'automatització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707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K1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340240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SIPI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Sistemes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de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producció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integrats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707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K1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340242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SDIN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Sistemes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distribuïts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industrials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710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K1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340245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SIIN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Sistemes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d'instrumentació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>Energies</w:t>
                  </w:r>
                  <w:proofErr w:type="spellEnd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 xml:space="preserve"> renovables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Calibri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K2E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340243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FSER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Fonts</w:t>
                  </w:r>
                  <w:proofErr w:type="spellEnd"/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Sistemes</w:t>
                  </w:r>
                  <w:proofErr w:type="spellEnd"/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d'Energies</w:t>
                  </w:r>
                  <w:proofErr w:type="spellEnd"/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 xml:space="preserve"> Renovables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710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K2E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xx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ESER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Electrònica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als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Sistemes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d'Energies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Renovables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K2E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340229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GEEL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Gestió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estalvi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d'energia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elèctrica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>Mobilitat</w:t>
                  </w:r>
                  <w:proofErr w:type="spellEnd"/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>elèctrica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K3E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340221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VEEH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Vehicles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elèctrics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híbrids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K3E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xx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MMEL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Motors i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mobilitat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elèctrica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Calibri"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710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K3E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xx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SIGB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Sistemes</w:t>
                  </w:r>
                  <w:proofErr w:type="spellEnd"/>
                  <w:r w:rsidRPr="009F7D0E"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 xml:space="preserve"> de </w:t>
                  </w: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gestió</w:t>
                  </w:r>
                  <w:proofErr w:type="spellEnd"/>
                  <w:r w:rsidRPr="009F7D0E"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 xml:space="preserve"> de </w:t>
                  </w: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bateries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ELECTRICITAT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>Energies</w:t>
                  </w:r>
                  <w:proofErr w:type="spellEnd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 xml:space="preserve"> renovables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Calibri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E1K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340243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FSER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Fonts</w:t>
                  </w:r>
                  <w:proofErr w:type="spellEnd"/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Sistemes</w:t>
                  </w:r>
                  <w:proofErr w:type="spellEnd"/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d'Energies</w:t>
                  </w:r>
                  <w:proofErr w:type="spellEnd"/>
                  <w:r w:rsidRPr="009F7D0E">
                    <w:rPr>
                      <w:rFonts w:ascii="Arial Narrow" w:hAnsi="Arial Narrow" w:cs="Arial"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 xml:space="preserve"> Renovables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710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E1K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xx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ESER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Electrònica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als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Sistemes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d'Energies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Renovables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E1K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340229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GEEL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Gestió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estalvi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d'energia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elèctrica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>Mobilitat</w:t>
                  </w:r>
                  <w:proofErr w:type="spellEnd"/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>elèctrica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E2K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340221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VEEH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Vehicles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elèctrics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híbrids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E2K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xx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MMEL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Motors i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mobilitat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elèctrica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710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E2K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xx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SIGB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Sistemes</w:t>
                  </w:r>
                  <w:proofErr w:type="spellEnd"/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 xml:space="preserve"> de </w:t>
                  </w:r>
                  <w:proofErr w:type="spellStart"/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gestió</w:t>
                  </w:r>
                  <w:proofErr w:type="spellEnd"/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 xml:space="preserve"> de </w:t>
                  </w:r>
                  <w:proofErr w:type="spellStart"/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bateries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INFORMATICA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Tecnologies</w:t>
                  </w:r>
                  <w:proofErr w:type="spellEnd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mòbils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723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I1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340453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DAMO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Desenvolupament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d'aplicacions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mòbils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723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I1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340456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PMUD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Programació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multiplataforma i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distribuïda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744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I1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340460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XASF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Xarxes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sense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fils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: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Tecnologies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aplicacions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>Enginyeria</w:t>
                  </w:r>
                  <w:proofErr w:type="spellEnd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 xml:space="preserve"> de </w:t>
                  </w:r>
                  <w:proofErr w:type="spellStart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>dades</w:t>
                  </w:r>
                  <w:proofErr w:type="spellEnd"/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723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I2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340455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REIN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Recuperació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de la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Informació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723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I2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340458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MIDA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Mineria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de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Dades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701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I2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xx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SMAC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Smart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Cities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 xml:space="preserve">TIC i </w:t>
                  </w:r>
                  <w:proofErr w:type="spellStart"/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>entorn</w:t>
                  </w:r>
                  <w:proofErr w:type="spellEnd"/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 xml:space="preserve"> empresarial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  <w:t>732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I3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340385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GEET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Gestió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d'empreses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 TIC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  <w:t>732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I3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340381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EESO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Economia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,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ètica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societat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MUESAEI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 xml:space="preserve">Control i </w:t>
                  </w:r>
                  <w:proofErr w:type="spellStart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Automatització</w:t>
                  </w:r>
                  <w:proofErr w:type="spellEnd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 xml:space="preserve"> de </w:t>
                  </w:r>
                  <w:proofErr w:type="spellStart"/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Sistemes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707,710,744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R1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340638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AUDI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Automatització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Digitalització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 Industrial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710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R1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xx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CMIX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 xml:space="preserve">Control de </w:t>
                  </w: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Microxarxes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Calibri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707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Calibri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R1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Calibri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F7D0E">
                    <w:rPr>
                      <w:rFonts w:ascii="Arial Narrow" w:hAnsi="Arial Narrow" w:cs="Calibri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xx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SCTR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Sistemes</w:t>
                  </w:r>
                  <w:proofErr w:type="spellEnd"/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 xml:space="preserve"> de control en </w:t>
                  </w: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temps</w:t>
                  </w:r>
                  <w:proofErr w:type="spellEnd"/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 xml:space="preserve"> real per a </w:t>
                  </w: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aplicacions</w:t>
                  </w:r>
                  <w:proofErr w:type="spellEnd"/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ind</w:t>
                  </w:r>
                  <w:proofErr w:type="spellEnd"/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.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FF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cs="Calibri"/>
                      <w:color w:val="FF0000"/>
                      <w:sz w:val="16"/>
                      <w:szCs w:val="16"/>
                      <w:lang w:val="es-ES" w:eastAsia="es-ES"/>
                    </w:rPr>
                    <w:t>Sistemes</w:t>
                  </w:r>
                  <w:proofErr w:type="spellEnd"/>
                  <w:r w:rsidRPr="00940750">
                    <w:rPr>
                      <w:rFonts w:cs="Calibri"/>
                      <w:color w:val="FF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cs="Calibri"/>
                      <w:color w:val="FF0000"/>
                      <w:sz w:val="16"/>
                      <w:szCs w:val="16"/>
                      <w:lang w:val="es-ES" w:eastAsia="es-ES"/>
                    </w:rPr>
                    <w:t>Interactius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701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R2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340625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TEIN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Tecnologies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d'internet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707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R2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340621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ROVI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Robòtica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Visió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AE477D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707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R2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340622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PRDM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Programació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de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Dispositius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Mòbils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75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3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Transversals</w:t>
                  </w:r>
                  <w:proofErr w:type="spellEnd"/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: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6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" w:hAnsi="Arial" w:cs="Arial"/>
                      <w:sz w:val="16"/>
                      <w:szCs w:val="16"/>
                      <w:lang w:val="es-ES" w:eastAsia="es-ES"/>
                    </w:rPr>
                    <w:t>Nom</w:t>
                  </w:r>
                  <w:proofErr w:type="spellEnd"/>
                  <w:r w:rsidRPr="00940750">
                    <w:rPr>
                      <w:rFonts w:ascii="Arial" w:hAnsi="Arial" w:cs="Arial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" w:hAnsi="Arial" w:cs="Arial"/>
                      <w:sz w:val="16"/>
                      <w:szCs w:val="16"/>
                      <w:lang w:val="es-ES" w:eastAsia="es-ES"/>
                    </w:rPr>
                    <w:t>Itinerari</w:t>
                  </w:r>
                  <w:proofErr w:type="spellEnd"/>
                  <w:r w:rsidRPr="00940750">
                    <w:rPr>
                      <w:rFonts w:ascii="Arial" w:hAnsi="Arial" w:cs="Arial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" w:hAnsi="Arial" w:cs="Arial"/>
                      <w:sz w:val="16"/>
                      <w:szCs w:val="16"/>
                      <w:lang w:val="es-ES" w:eastAsia="es-ES"/>
                    </w:rPr>
                    <w:t>d'Optativitat</w:t>
                  </w:r>
                  <w:proofErr w:type="spellEnd"/>
                  <w:r w:rsidRPr="00940750">
                    <w:rPr>
                      <w:rFonts w:ascii="Arial" w:hAnsi="Arial" w:cs="Arial"/>
                      <w:sz w:val="16"/>
                      <w:szCs w:val="16"/>
                      <w:lang w:val="es-ES" w:eastAsia="es-ES"/>
                    </w:rPr>
                    <w:t>: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  <w:t>depts</w:t>
                  </w:r>
                  <w:proofErr w:type="spellEnd"/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tit</w:t>
                  </w:r>
                  <w:proofErr w:type="spellEnd"/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curs</w:t>
                  </w:r>
                  <w:proofErr w:type="spellEnd"/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codi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sigla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nom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assignatura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Credits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br/>
                    <w:t>ECTS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Pads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/</w:t>
                  </w: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gg</w:t>
                  </w:r>
                  <w:proofErr w:type="spellEnd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Pads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/</w:t>
                  </w: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gp</w:t>
                  </w:r>
                  <w:proofErr w:type="spellEnd"/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5131DF">
              <w:trPr>
                <w:trHeight w:val="3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Internacional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ES" w:eastAsia="es-ES"/>
                    </w:rPr>
                    <w:t>756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340280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TEEE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Tècniques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d'escriptura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 xml:space="preserve"> per </w:t>
                  </w: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l'enginyeria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5131DF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ES" w:eastAsia="es-ES"/>
                    </w:rPr>
                    <w:t>756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340281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TCAP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Tècniques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 xml:space="preserve"> de </w:t>
                  </w: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comunicació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acadèmiques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 xml:space="preserve"> i </w:t>
                  </w: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professiona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0,00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18,00</w:t>
                  </w:r>
                </w:p>
              </w:tc>
            </w:tr>
            <w:tr w:rsidR="00940750" w:rsidRPr="00940750" w:rsidTr="005131DF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ES" w:eastAsia="es-ES"/>
                    </w:rPr>
                    <w:t>756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340282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HADP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Habilitats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acadèmiques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pel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desenvolupament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d'un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pr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5131DF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ES" w:eastAsia="es-ES"/>
                    </w:rPr>
                    <w:t>756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340283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PRTL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Pràctica</w:t>
                  </w:r>
                  <w:proofErr w:type="spellEnd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 xml:space="preserve"> en tercera </w:t>
                  </w:r>
                  <w:proofErr w:type="spellStart"/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llengua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0,00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5131DF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7030A0"/>
                      <w:sz w:val="16"/>
                      <w:szCs w:val="16"/>
                      <w:lang w:val="es-ES" w:eastAsia="es-ES"/>
                    </w:rPr>
                    <w:t>Social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710,729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340004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SOAP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Sostenibilitat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 aplicada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5131DF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709,744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340005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ACAP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Accessibilitat</w:t>
                  </w:r>
                  <w:proofErr w:type="spellEnd"/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 xml:space="preserve"> aplicada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5131DF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707, 732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xx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TROS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 xml:space="preserve">Taller de </w:t>
                  </w: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Robotica</w:t>
                  </w:r>
                  <w:proofErr w:type="spellEnd"/>
                  <w:r w:rsidRPr="009F7D0E">
                    <w:rPr>
                      <w:rFonts w:ascii="Arial Narrow" w:hAnsi="Arial Narrow" w:cs="Arial"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 xml:space="preserve"> Social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5131DF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ES" w:eastAsia="es-ES"/>
                    </w:rPr>
                    <w:t>Equips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709, 717, 756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xx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EMOB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Emobility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5131DF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709, 717, 756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xx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EMOL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940750" w:rsidRPr="009F7D0E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F7D0E">
                    <w:rPr>
                      <w:rFonts w:ascii="Arial Narrow" w:hAnsi="Arial Narrow" w:cs="Arial"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Emobility-Lab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5131DF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xx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AGIL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proofErr w:type="spellStart"/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Agil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</w:tbl>
          <w:p w:rsidR="00940750" w:rsidRDefault="00940750" w:rsidP="00D458E0">
            <w:pPr>
              <w:spacing w:after="120" w:line="240" w:lineRule="auto"/>
              <w:ind w:left="360"/>
              <w:rPr>
                <w:rFonts w:asciiTheme="minorHAnsi" w:hAnsiTheme="minorHAnsi"/>
              </w:rPr>
            </w:pPr>
          </w:p>
          <w:p w:rsidR="00940750" w:rsidRDefault="00940750" w:rsidP="00D458E0">
            <w:pPr>
              <w:spacing w:after="120" w:line="240" w:lineRule="auto"/>
              <w:ind w:left="360"/>
              <w:rPr>
                <w:rFonts w:asciiTheme="minorHAnsi" w:hAnsiTheme="minorHAnsi"/>
              </w:rPr>
            </w:pPr>
          </w:p>
          <w:p w:rsidR="00940750" w:rsidRPr="00940750" w:rsidRDefault="00940750" w:rsidP="00D458E0">
            <w:pPr>
              <w:spacing w:after="120" w:line="240" w:lineRule="auto"/>
              <w:ind w:left="360"/>
              <w:rPr>
                <w:rFonts w:asciiTheme="minorHAnsi" w:hAnsiTheme="minorHAnsi" w:cstheme="minorHAnsi"/>
                <w:bCs/>
              </w:rPr>
            </w:pPr>
          </w:p>
          <w:p w:rsidR="00583E4F" w:rsidRPr="009A1447" w:rsidRDefault="00464AEC" w:rsidP="00D458E0">
            <w:pPr>
              <w:spacing w:after="120" w:line="240" w:lineRule="auto"/>
              <w:ind w:left="36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4.2. Assignatures </w:t>
            </w:r>
            <w:r w:rsidR="00583E4F" w:rsidRPr="009A1447">
              <w:rPr>
                <w:rFonts w:asciiTheme="minorHAnsi" w:hAnsiTheme="minorHAnsi" w:cstheme="minorHAnsi"/>
                <w:b/>
                <w:bCs/>
              </w:rPr>
              <w:t>compartides entre departaments: Repartiment de punts</w:t>
            </w:r>
            <w:r w:rsidR="00583E4F" w:rsidRPr="009A144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</w:t>
            </w:r>
          </w:p>
          <w:tbl>
            <w:tblPr>
              <w:tblW w:w="959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78"/>
              <w:gridCol w:w="751"/>
              <w:gridCol w:w="665"/>
              <w:gridCol w:w="859"/>
              <w:gridCol w:w="749"/>
              <w:gridCol w:w="3286"/>
              <w:gridCol w:w="698"/>
              <w:gridCol w:w="838"/>
              <w:gridCol w:w="1073"/>
            </w:tblGrid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dept</w:t>
                  </w:r>
                  <w:proofErr w:type="spellEnd"/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tit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cur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s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codi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sigla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assignatura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cred</w:t>
                  </w:r>
                  <w:proofErr w:type="spellEnd"/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tipus</w:t>
                  </w:r>
                  <w:proofErr w:type="spellEnd"/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percent</w:t>
                  </w:r>
                  <w:proofErr w:type="spellEnd"/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  <w:t>Graus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  <w:t> Obligatòries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340003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SOAC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Sostenibilitat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accessibilitat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10,54%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340003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SOAC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Sostenibilitat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accessibilitat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28,92%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340003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SOAC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Sostenibilitat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accessibilitat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12,50%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340003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SOAC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Sostenibilitat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accessibilitat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10,54%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340003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SOAC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Sostenibilitat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accessibilitat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37,50%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340072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TAD1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Taller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TAD1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Taller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15,00%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TAD1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Taller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TAD1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Taller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TAD1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Taller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15,00%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MECA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Mecànica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MECA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Mecànica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4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340076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TAD2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Taller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II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4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TAD2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Taller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4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TAD2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Taller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4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TAD2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Taller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4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TAD2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Taller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340078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DIAO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assistit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per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ordinador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DIAO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assistit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per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ordinador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DIAO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assistit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per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ordinador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340037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GEPR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Gestió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projectes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7219C8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7219C8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75,00%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340037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GEPR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Gestió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projectes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25,00%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340084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TAD3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Taller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III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340084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TAD3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Taller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25,00%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340084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TAD3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Taller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340084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TAD3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Taller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340084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TAD3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Taller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25,00%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E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340036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ORPR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Organització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de la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producció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40,00%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E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340036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ORPR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Organització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de la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producció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</w:t>
                  </w: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340060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DSAO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simulació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assistit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per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ord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89247A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340060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DSAO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simulació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assistit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per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ord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89247A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340060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DSAO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simulació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assistit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per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ord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89247A">
              <w:trPr>
                <w:trHeight w:val="1975"/>
              </w:trPr>
              <w:tc>
                <w:tcPr>
                  <w:tcW w:w="67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89247A">
              <w:trPr>
                <w:trHeight w:val="255"/>
              </w:trPr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89247A" w:rsidRDefault="0089247A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</w:pPr>
                </w:p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  <w:t>Graus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859" w:type="dxa"/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749" w:type="dxa"/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3286" w:type="dxa"/>
                  <w:shd w:val="clear" w:color="auto" w:fill="auto"/>
                  <w:noWrap/>
                  <w:vAlign w:val="bottom"/>
                  <w:hideMark/>
                </w:tcPr>
                <w:p w:rsidR="0089247A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  <w:t> </w:t>
                  </w:r>
                </w:p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  <w:t>ptatives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89247A">
              <w:trPr>
                <w:trHeight w:val="255"/>
              </w:trPr>
              <w:tc>
                <w:tcPr>
                  <w:tcW w:w="67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es-ES"/>
                    </w:rPr>
                    <w:t>707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340263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INPS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Interacció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persona-sistema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100,00%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340263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INPS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Interacció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persona-sistema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340268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ENUA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Enginyeria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de la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usabilitat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l'accessib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340268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ENUA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Enginyeria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de la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usabilitat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l'accessib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.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340273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0668E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>DPMO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0668E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 xml:space="preserve"> i </w:t>
                  </w:r>
                  <w:proofErr w:type="spellStart"/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>prototip</w:t>
                  </w:r>
                  <w:proofErr w:type="spellEnd"/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 xml:space="preserve"> de </w:t>
                  </w:r>
                  <w:proofErr w:type="spellStart"/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>motllos</w:t>
                  </w:r>
                  <w:proofErr w:type="spellEnd"/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0668E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0668E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>66,67%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340273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0668E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>DPMO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0668E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>Disseny</w:t>
                  </w:r>
                  <w:proofErr w:type="spellEnd"/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 xml:space="preserve"> i </w:t>
                  </w:r>
                  <w:proofErr w:type="spellStart"/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>prototip</w:t>
                  </w:r>
                  <w:proofErr w:type="spellEnd"/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 xml:space="preserve"> de </w:t>
                  </w:r>
                  <w:proofErr w:type="spellStart"/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>motllos</w:t>
                  </w:r>
                  <w:proofErr w:type="spellEnd"/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0668E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0668E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376CA8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709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K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4</w:t>
                  </w: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FSER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Fonts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 i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Sistemes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d'Energies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Renov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  <w:t>100 %</w:t>
                  </w:r>
                </w:p>
              </w:tc>
            </w:tr>
            <w:tr w:rsidR="00583E4F" w:rsidRPr="00376CA8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710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K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34024</w:t>
                  </w: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FSER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Fonts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 i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Sistemes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d'Energies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Renov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  <w:t>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709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K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  <w:proofErr w:type="spellEnd"/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SIGB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Sistemes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 de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gestió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 de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bateries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  <w:t>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710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K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  <w:proofErr w:type="spellEnd"/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SIGB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Sistemes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 de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gestió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 de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bateries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  <w:t>100 %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340004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SOAP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Sostenibilitat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aplicada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340004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SOAP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Sostenibilitat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aplicada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340005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ACAP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Accessibilitat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aplicada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156B6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2156B6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66,67%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340005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ACAP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Accessibilitat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aplicada 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156B6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2156B6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707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  <w:proofErr w:type="spellEnd"/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TROS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Taller de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Robotica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 Social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  <w:t>50 %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732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  <w:proofErr w:type="spellEnd"/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TROS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Taller de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Robotica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 Social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  <w:t>50 %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709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  <w:proofErr w:type="spellEnd"/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EMOB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Emobility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  <w:t>50 %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  <w:proofErr w:type="spellEnd"/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EMOB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Emobility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  <w:t>30 %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756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  <w:proofErr w:type="spellEnd"/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EMOB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Emobility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  <w:t>20 %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2156B6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709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  <w:proofErr w:type="spellEnd"/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EMOL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Emobility-Lab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  <w:t>75 %</w:t>
                  </w:r>
                </w:p>
              </w:tc>
            </w:tr>
            <w:tr w:rsidR="00583E4F" w:rsidRPr="002156B6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  <w:proofErr w:type="spellEnd"/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EMOL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Emobility-Lab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  <w:t>25 %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1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B10A2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3CC"/>
                      <w:sz w:val="18"/>
                      <w:szCs w:val="18"/>
                      <w:lang w:val="es-ES" w:eastAsia="es-ES"/>
                    </w:rPr>
                  </w:pPr>
                  <w:r w:rsidRPr="00B10A21">
                    <w:rPr>
                      <w:rFonts w:ascii="Arial" w:hAnsi="Arial" w:cs="Arial"/>
                      <w:b/>
                      <w:bCs/>
                      <w:color w:val="0033CC"/>
                      <w:sz w:val="18"/>
                      <w:szCs w:val="18"/>
                      <w:lang w:val="es-ES" w:eastAsia="es-ES"/>
                    </w:rPr>
                    <w:t xml:space="preserve">MUESAEI 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5548D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  <w:lang w:val="es-ES" w:eastAsia="es-ES"/>
                    </w:rPr>
                    <w:t>Obliga</w:t>
                  </w: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  <w:lang w:val="es-ES" w:eastAsia="es-ES"/>
                    </w:rPr>
                    <w:t>tò</w:t>
                  </w:r>
                  <w:r w:rsidRPr="005548D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  <w:lang w:val="es-ES" w:eastAsia="es-ES"/>
                    </w:rPr>
                    <w:t>ries</w:t>
                  </w:r>
                  <w:proofErr w:type="spellEnd"/>
                  <w:r w:rsidRPr="005548D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  <w:lang w:val="es-ES" w:eastAsia="es-ES"/>
                    </w:rPr>
                    <w:t xml:space="preserve"> i </w:t>
                  </w:r>
                  <w:proofErr w:type="spellStart"/>
                  <w:r w:rsidRPr="005548D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  <w:lang w:val="es-ES" w:eastAsia="es-ES"/>
                    </w:rPr>
                    <w:t>optatives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340608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SETR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Sistemes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Encastats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Temps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Real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340608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SETR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Sistemes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Encastats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Temps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Real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340610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GEEN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Gestió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l'Energia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340610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GEEN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Gestió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de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l'Energia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340638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AUDI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Automatització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Digitalització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Industrial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340638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AUDI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Automatització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Digitalització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Industrial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25,00%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340638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AUDI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Automatització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Digitalització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Industrial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25,00%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707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  <w:proofErr w:type="spellEnd"/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CMIX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Control de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microxarxes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  <w:t>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710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  <w:proofErr w:type="spellEnd"/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CMIX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Control de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microxarxes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  <w:t>100 %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707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  <w:proofErr w:type="spellEnd"/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SCTR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Sistemes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 de control en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temps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 real per a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aplicacions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ind</w:t>
                  </w: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ustrials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  <w:t>100 %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  <w:proofErr w:type="spellEnd"/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SCTR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Sistemes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 de control en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temps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 real per a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aplicacions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ind</w:t>
                  </w: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ustrials</w:t>
                  </w:r>
                  <w:proofErr w:type="spellEnd"/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.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20668E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</w:pPr>
                  <w:r w:rsidRPr="0020668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 w:eastAsia="es-ES"/>
                    </w:rPr>
                    <w:t>0 %</w:t>
                  </w:r>
                </w:p>
              </w:tc>
            </w:tr>
            <w:tr w:rsidR="00583E4F" w:rsidRPr="006C4F35" w:rsidTr="00F87F6C">
              <w:trPr>
                <w:trHeight w:val="132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674"/>
              </w:trPr>
              <w:tc>
                <w:tcPr>
                  <w:tcW w:w="1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DA3" w:rsidRDefault="005B1DA3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3CC"/>
                      <w:sz w:val="18"/>
                      <w:szCs w:val="18"/>
                      <w:lang w:val="es-ES" w:eastAsia="es-ES"/>
                    </w:rPr>
                  </w:pPr>
                </w:p>
                <w:p w:rsidR="005B1DA3" w:rsidRDefault="005B1DA3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3CC"/>
                      <w:sz w:val="18"/>
                      <w:szCs w:val="18"/>
                      <w:lang w:val="es-ES" w:eastAsia="es-ES"/>
                    </w:rPr>
                  </w:pPr>
                </w:p>
                <w:p w:rsidR="005B1DA3" w:rsidRDefault="005B1DA3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3CC"/>
                      <w:sz w:val="18"/>
                      <w:szCs w:val="18"/>
                      <w:lang w:val="es-ES" w:eastAsia="es-ES"/>
                    </w:rPr>
                  </w:pPr>
                </w:p>
                <w:p w:rsidR="00583E4F" w:rsidRPr="00B10A2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3CC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B10A21">
                    <w:rPr>
                      <w:rFonts w:ascii="Arial" w:hAnsi="Arial" w:cs="Arial"/>
                      <w:b/>
                      <w:bCs/>
                      <w:color w:val="0033CC"/>
                      <w:sz w:val="18"/>
                      <w:szCs w:val="18"/>
                      <w:lang w:val="es-ES" w:eastAsia="es-ES"/>
                    </w:rPr>
                    <w:t>MBDesign</w:t>
                  </w:r>
                  <w:proofErr w:type="spellEnd"/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DA3" w:rsidRDefault="005B1DA3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  <w:lang w:val="es-ES" w:eastAsia="es-ES"/>
                    </w:rPr>
                  </w:pPr>
                </w:p>
                <w:p w:rsidR="005B1DA3" w:rsidRDefault="005B1DA3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  <w:lang w:val="es-ES" w:eastAsia="es-ES"/>
                    </w:rPr>
                  </w:pPr>
                </w:p>
                <w:p w:rsidR="005B1DA3" w:rsidRDefault="005B1DA3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  <w:lang w:val="es-ES" w:eastAsia="es-ES"/>
                    </w:rPr>
                  </w:pPr>
                </w:p>
                <w:p w:rsidR="00583E4F" w:rsidRPr="005B1DA3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5B1DA3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  <w:lang w:val="es-ES" w:eastAsia="es-ES"/>
                    </w:rPr>
                    <w:t>Obligatòries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F87F6C">
              <w:trPr>
                <w:trHeight w:val="93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210601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DTC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,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theory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and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criticism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210601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DTC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,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theory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and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criticism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210602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DPE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,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project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and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environment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210602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DPE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,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project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and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environment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210603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DTI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,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technology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and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innovation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210603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DTI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,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technology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and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innovation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210625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DS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</w:t>
                  </w:r>
                  <w:proofErr w:type="spellEnd"/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and </w:t>
                  </w:r>
                  <w:proofErr w:type="spellStart"/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Society</w:t>
                  </w:r>
                  <w:proofErr w:type="spellEnd"/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100,00%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210625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DS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</w:t>
                  </w:r>
                  <w:proofErr w:type="spellEnd"/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and </w:t>
                  </w:r>
                  <w:proofErr w:type="spellStart"/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Society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210627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DAA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Data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Driven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100,00%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210629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MPI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Methods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and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Processes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of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Research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in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Innovative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and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Technology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210629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MPI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Methods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and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Processes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of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Research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in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Innovative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and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Technology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210626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CXT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Creativity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net and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technology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100,00%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210628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DPSC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processes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in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complex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systems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210628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DPSC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processes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in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complex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systems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210628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DPSC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processes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in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complex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systems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210630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IDT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Innovation-Research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in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and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Technology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210630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IDT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Innovation-Research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in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</w:t>
                  </w:r>
                  <w:proofErr w:type="spellEnd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and </w:t>
                  </w:r>
                  <w:proofErr w:type="spellStart"/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Technology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</w:tbl>
          <w:p w:rsidR="00583E4F" w:rsidRPr="006C4F35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6C4F35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6C4F35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6C4F35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3E4F" w:rsidRDefault="00583E4F" w:rsidP="00583E4F">
      <w:pPr>
        <w:spacing w:after="0" w:line="240" w:lineRule="auto"/>
        <w:rPr>
          <w:rFonts w:asciiTheme="minorHAnsi" w:hAnsiTheme="minorHAnsi" w:cstheme="minorHAnsi"/>
          <w:b/>
        </w:rPr>
      </w:pPr>
    </w:p>
    <w:p w:rsidR="0089247A" w:rsidRDefault="0089247A" w:rsidP="00583E4F">
      <w:pPr>
        <w:spacing w:after="0" w:line="240" w:lineRule="auto"/>
        <w:rPr>
          <w:rFonts w:asciiTheme="minorHAnsi" w:hAnsiTheme="minorHAnsi" w:cstheme="minorHAnsi"/>
          <w:b/>
        </w:rPr>
      </w:pPr>
    </w:p>
    <w:p w:rsidR="00583E4F" w:rsidRPr="006637DE" w:rsidRDefault="00583E4F" w:rsidP="00583E4F">
      <w:pPr>
        <w:spacing w:after="0" w:line="240" w:lineRule="auto"/>
        <w:rPr>
          <w:rFonts w:asciiTheme="minorHAnsi" w:hAnsiTheme="minorHAnsi" w:cstheme="minorHAnsi"/>
          <w:b/>
        </w:rPr>
      </w:pPr>
      <w:r w:rsidRPr="006637DE">
        <w:rPr>
          <w:rFonts w:asciiTheme="minorHAnsi" w:hAnsiTheme="minorHAnsi" w:cstheme="minorHAnsi"/>
          <w:b/>
        </w:rPr>
        <w:t>4.</w:t>
      </w:r>
      <w:r w:rsidR="006637DE" w:rsidRPr="006637DE">
        <w:rPr>
          <w:rFonts w:asciiTheme="minorHAnsi" w:hAnsiTheme="minorHAnsi" w:cstheme="minorHAnsi"/>
          <w:b/>
        </w:rPr>
        <w:t>3</w:t>
      </w:r>
      <w:r w:rsidRPr="006637DE">
        <w:rPr>
          <w:rFonts w:asciiTheme="minorHAnsi" w:hAnsiTheme="minorHAnsi" w:cstheme="minorHAnsi"/>
          <w:b/>
        </w:rPr>
        <w:t xml:space="preserve">. EPS – </w:t>
      </w:r>
      <w:proofErr w:type="spellStart"/>
      <w:r w:rsidRPr="006637DE">
        <w:rPr>
          <w:rFonts w:asciiTheme="minorHAnsi" w:hAnsiTheme="minorHAnsi" w:cstheme="minorHAnsi"/>
          <w:b/>
        </w:rPr>
        <w:t>European</w:t>
      </w:r>
      <w:proofErr w:type="spellEnd"/>
      <w:r w:rsidRPr="006637DE">
        <w:rPr>
          <w:rFonts w:asciiTheme="minorHAnsi" w:hAnsiTheme="minorHAnsi" w:cstheme="minorHAnsi"/>
          <w:b/>
        </w:rPr>
        <w:t xml:space="preserve"> Project </w:t>
      </w:r>
      <w:proofErr w:type="spellStart"/>
      <w:r w:rsidRPr="006637DE">
        <w:rPr>
          <w:rFonts w:asciiTheme="minorHAnsi" w:hAnsiTheme="minorHAnsi" w:cstheme="minorHAnsi"/>
          <w:b/>
        </w:rPr>
        <w:t>Semester</w:t>
      </w:r>
      <w:proofErr w:type="spellEnd"/>
    </w:p>
    <w:p w:rsidR="00583E4F" w:rsidRDefault="00583E4F" w:rsidP="00583E4F">
      <w:pPr>
        <w:spacing w:after="0" w:line="240" w:lineRule="auto"/>
        <w:rPr>
          <w:rFonts w:asciiTheme="minorHAnsi" w:hAnsiTheme="minorHAnsi" w:cs="Arial"/>
          <w:color w:val="000000"/>
          <w:lang w:eastAsia="es-ES"/>
        </w:rPr>
      </w:pPr>
    </w:p>
    <w:tbl>
      <w:tblPr>
        <w:tblW w:w="104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7"/>
        <w:gridCol w:w="546"/>
        <w:gridCol w:w="712"/>
        <w:gridCol w:w="1104"/>
        <w:gridCol w:w="882"/>
        <w:gridCol w:w="344"/>
        <w:gridCol w:w="650"/>
        <w:gridCol w:w="709"/>
        <w:gridCol w:w="1134"/>
        <w:gridCol w:w="1074"/>
        <w:gridCol w:w="1052"/>
        <w:gridCol w:w="1134"/>
        <w:gridCol w:w="495"/>
      </w:tblGrid>
      <w:tr w:rsidR="00583E4F" w:rsidRPr="002E2849" w:rsidTr="00420A91">
        <w:trPr>
          <w:trHeight w:val="2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dept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cur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codi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sigles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cred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tipus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percentgg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percentpg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punts </w:t>
            </w:r>
            <w:proofErr w:type="spellStart"/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gg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punts </w:t>
            </w:r>
            <w:proofErr w:type="spellStart"/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gp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3E4F" w:rsidRPr="002E2849" w:rsidTr="00D458E0">
        <w:trPr>
          <w:trHeight w:val="284"/>
        </w:trPr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420A91">
        <w:trPr>
          <w:trHeight w:hRule="exact" w:val="3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340284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EPSE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OPT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</w:pPr>
            <w:r w:rsidRPr="00420A91">
              <w:rPr>
                <w:rFonts w:ascii="Arial" w:hAnsi="Arial" w:cs="Arial"/>
                <w:color w:val="FF0000"/>
                <w:sz w:val="18"/>
                <w:szCs w:val="18"/>
              </w:rPr>
              <w:t>10,53%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color w:val="FF0000"/>
                <w:sz w:val="18"/>
                <w:szCs w:val="18"/>
              </w:rPr>
              <w:t>6,00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420A91">
        <w:trPr>
          <w:trHeight w:hRule="exact"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340284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EPSE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OPT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color w:val="FF0000"/>
                <w:sz w:val="18"/>
                <w:szCs w:val="18"/>
              </w:rPr>
              <w:t>7,89%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bCs/>
                <w:color w:val="FF0000"/>
                <w:sz w:val="18"/>
                <w:szCs w:val="18"/>
              </w:rPr>
              <w:t>4,50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420A91">
        <w:trPr>
          <w:trHeight w:hRule="exact"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340284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EPSE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OPT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color w:val="FF0000"/>
                <w:sz w:val="18"/>
                <w:szCs w:val="18"/>
              </w:rPr>
              <w:t>2,63%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color w:val="FF0000"/>
                <w:sz w:val="18"/>
                <w:szCs w:val="18"/>
              </w:rPr>
              <w:t>1,50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420A91">
        <w:trPr>
          <w:trHeight w:hRule="exact"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340284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EPSE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OPT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color w:val="FF0000"/>
                <w:sz w:val="18"/>
                <w:szCs w:val="18"/>
              </w:rPr>
              <w:t>1,75%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color w:val="FF0000"/>
                <w:sz w:val="18"/>
                <w:szCs w:val="18"/>
              </w:rPr>
              <w:t>1,00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420A91">
        <w:trPr>
          <w:trHeight w:hRule="exact"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340284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EPSE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OPT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color w:val="FF0000"/>
                <w:sz w:val="18"/>
                <w:szCs w:val="18"/>
              </w:rPr>
              <w:t>28,07%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color w:val="FF0000"/>
                <w:sz w:val="18"/>
                <w:szCs w:val="18"/>
              </w:rPr>
              <w:t>16,00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420A91">
        <w:trPr>
          <w:trHeight w:hRule="exact"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340284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EPSE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OPT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color w:val="FF0000"/>
                <w:sz w:val="18"/>
                <w:szCs w:val="18"/>
              </w:rPr>
              <w:t>5,26%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color w:val="FF0000"/>
                <w:sz w:val="18"/>
                <w:szCs w:val="18"/>
              </w:rPr>
              <w:t>3,00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420A91">
        <w:trPr>
          <w:trHeight w:hRule="exact"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340284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EPSE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OPT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color w:val="FF0000"/>
                <w:sz w:val="18"/>
                <w:szCs w:val="18"/>
              </w:rPr>
              <w:t>12,28%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color w:val="FF0000"/>
                <w:sz w:val="18"/>
                <w:szCs w:val="18"/>
              </w:rPr>
              <w:t>7,00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420A91">
        <w:trPr>
          <w:trHeight w:hRule="exact"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749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340284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EPSE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OPT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color w:val="FF0000"/>
                <w:sz w:val="18"/>
                <w:szCs w:val="18"/>
              </w:rPr>
              <w:t>10,53%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bCs/>
                <w:color w:val="FF0000"/>
                <w:sz w:val="18"/>
                <w:szCs w:val="18"/>
              </w:rPr>
              <w:t>6,00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420A91">
        <w:trPr>
          <w:trHeight w:hRule="exact"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340284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EPSE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420A91">
              <w:rPr>
                <w:rFonts w:ascii="Arial" w:hAnsi="Arial" w:cs="Arial"/>
                <w:sz w:val="18"/>
                <w:szCs w:val="18"/>
              </w:rPr>
              <w:t>OPT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color w:val="FF0000"/>
                <w:sz w:val="18"/>
                <w:szCs w:val="18"/>
              </w:rPr>
              <w:t>21,05%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12,00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420A91">
        <w:trPr>
          <w:trHeight w:hRule="exact" w:val="340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83E4F" w:rsidRPr="00420A91" w:rsidRDefault="00420A91" w:rsidP="00420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Totals=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color w:val="FF0000"/>
                <w:sz w:val="18"/>
                <w:szCs w:val="18"/>
              </w:rPr>
              <w:t>100,00%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83E4F" w:rsidRPr="00420A91" w:rsidRDefault="00583E4F" w:rsidP="00D458E0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420A91">
              <w:rPr>
                <w:rFonts w:ascii="Arial" w:hAnsi="Arial" w:cs="Arial"/>
                <w:bCs/>
                <w:color w:val="FF0000"/>
                <w:sz w:val="18"/>
                <w:szCs w:val="18"/>
              </w:rPr>
              <w:t>57,00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247A" w:rsidRDefault="00583E4F">
      <w:pPr>
        <w:spacing w:after="0" w:line="240" w:lineRule="auto"/>
        <w:rPr>
          <w:rFonts w:asciiTheme="minorHAnsi" w:hAnsiTheme="minorHAnsi" w:cstheme="minorHAnsi"/>
          <w:i/>
          <w:iCs/>
          <w:color w:val="000000"/>
          <w:lang w:eastAsia="es-ES"/>
        </w:rPr>
      </w:pPr>
      <w:r w:rsidRPr="00AC13D6">
        <w:rPr>
          <w:rFonts w:asciiTheme="minorHAnsi" w:hAnsiTheme="minorHAnsi" w:cstheme="minorHAnsi"/>
          <w:i/>
          <w:iCs/>
          <w:color w:val="000000"/>
          <w:lang w:eastAsia="es-ES"/>
        </w:rPr>
        <w:t xml:space="preserve">Distribució realitzada </w:t>
      </w:r>
      <w:r>
        <w:rPr>
          <w:rFonts w:asciiTheme="minorHAnsi" w:hAnsiTheme="minorHAnsi" w:cstheme="minorHAnsi"/>
          <w:i/>
          <w:iCs/>
          <w:color w:val="000000"/>
          <w:lang w:eastAsia="es-ES"/>
        </w:rPr>
        <w:t>a proposta del sotsdirector de relacions internacionals, d’acord amb els</w:t>
      </w:r>
      <w:r w:rsidRPr="00AC13D6">
        <w:rPr>
          <w:rFonts w:asciiTheme="minorHAnsi" w:hAnsiTheme="minorHAnsi" w:cstheme="minorHAnsi"/>
          <w:i/>
          <w:iCs/>
          <w:color w:val="000000"/>
          <w:lang w:eastAsia="es-ES"/>
        </w:rPr>
        <w:t xml:space="preserve"> de</w:t>
      </w:r>
      <w:r>
        <w:rPr>
          <w:rFonts w:asciiTheme="minorHAnsi" w:hAnsiTheme="minorHAnsi" w:cstheme="minorHAnsi"/>
          <w:i/>
          <w:iCs/>
          <w:color w:val="000000"/>
          <w:lang w:eastAsia="es-ES"/>
        </w:rPr>
        <w:t xml:space="preserve">partaments. </w:t>
      </w:r>
    </w:p>
    <w:p w:rsidR="0089247A" w:rsidRDefault="0089247A">
      <w:pPr>
        <w:spacing w:after="0" w:line="240" w:lineRule="auto"/>
        <w:rPr>
          <w:rFonts w:asciiTheme="minorHAnsi" w:hAnsiTheme="minorHAnsi" w:cstheme="minorHAnsi"/>
          <w:i/>
          <w:iCs/>
          <w:color w:val="000000"/>
          <w:lang w:eastAsia="es-ES"/>
        </w:rPr>
      </w:pPr>
      <w:r>
        <w:rPr>
          <w:rFonts w:asciiTheme="minorHAnsi" w:hAnsiTheme="minorHAnsi" w:cstheme="minorHAnsi"/>
          <w:i/>
          <w:iCs/>
          <w:color w:val="000000"/>
          <w:lang w:eastAsia="es-ES"/>
        </w:rPr>
        <w:br w:type="page"/>
      </w:r>
    </w:p>
    <w:p w:rsidR="00583E4F" w:rsidRDefault="00583E4F">
      <w:pPr>
        <w:spacing w:after="0" w:line="240" w:lineRule="auto"/>
        <w:rPr>
          <w:rFonts w:asciiTheme="minorHAnsi" w:hAnsiTheme="minorHAnsi" w:cstheme="minorHAnsi"/>
          <w:i/>
          <w:iCs/>
          <w:color w:val="000000"/>
          <w:lang w:eastAsia="es-ES"/>
        </w:rPr>
      </w:pPr>
    </w:p>
    <w:p w:rsidR="00C94183" w:rsidRPr="001D37A7" w:rsidRDefault="00043B24" w:rsidP="0070488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7B22A7" w:rsidRPr="001D37A7">
        <w:rPr>
          <w:b/>
          <w:sz w:val="32"/>
          <w:szCs w:val="32"/>
        </w:rPr>
        <w:t xml:space="preserve">. Resum de resultats </w:t>
      </w:r>
      <w:r w:rsidR="00D840EE">
        <w:rPr>
          <w:b/>
          <w:sz w:val="32"/>
          <w:szCs w:val="32"/>
        </w:rPr>
        <w:t>de l’encàrrec docent EPSEVG 2020</w:t>
      </w:r>
      <w:r w:rsidR="00783F71">
        <w:rPr>
          <w:b/>
          <w:sz w:val="32"/>
          <w:szCs w:val="32"/>
        </w:rPr>
        <w:t>/2</w:t>
      </w:r>
      <w:r w:rsidR="00D840EE">
        <w:rPr>
          <w:b/>
          <w:sz w:val="32"/>
          <w:szCs w:val="32"/>
        </w:rPr>
        <w:t>1</w:t>
      </w:r>
    </w:p>
    <w:p w:rsidR="00587AEF" w:rsidRPr="00587AEF" w:rsidRDefault="00902091" w:rsidP="00587AEF">
      <w:pPr>
        <w:pStyle w:val="Prrafodelista"/>
        <w:spacing w:before="120" w:after="120"/>
        <w:ind w:left="425"/>
        <w:rPr>
          <w:sz w:val="20"/>
          <w:szCs w:val="20"/>
        </w:rPr>
      </w:pPr>
      <w:r w:rsidRPr="00587AEF">
        <w:rPr>
          <w:sz w:val="20"/>
          <w:szCs w:val="20"/>
        </w:rPr>
        <w:t>En aplicació dels punts anteriors, s’obté l’</w:t>
      </w:r>
      <w:r w:rsidR="0029038F">
        <w:rPr>
          <w:sz w:val="20"/>
          <w:szCs w:val="20"/>
        </w:rPr>
        <w:t>E</w:t>
      </w:r>
      <w:r w:rsidRPr="00587AEF">
        <w:rPr>
          <w:sz w:val="20"/>
          <w:szCs w:val="20"/>
        </w:rPr>
        <w:t xml:space="preserve">ncàrrec </w:t>
      </w:r>
      <w:r w:rsidR="0029038F">
        <w:rPr>
          <w:sz w:val="20"/>
          <w:szCs w:val="20"/>
        </w:rPr>
        <w:t>D</w:t>
      </w:r>
      <w:r w:rsidR="00D840EE">
        <w:rPr>
          <w:sz w:val="20"/>
          <w:szCs w:val="20"/>
        </w:rPr>
        <w:t>ocent EPSEVG 2020</w:t>
      </w:r>
      <w:r w:rsidR="00447605">
        <w:rPr>
          <w:sz w:val="20"/>
          <w:szCs w:val="20"/>
        </w:rPr>
        <w:t>/2</w:t>
      </w:r>
      <w:r w:rsidR="00D840EE">
        <w:rPr>
          <w:sz w:val="20"/>
          <w:szCs w:val="20"/>
        </w:rPr>
        <w:t>1</w:t>
      </w:r>
      <w:r w:rsidR="00587AEF" w:rsidRPr="00587AEF">
        <w:rPr>
          <w:sz w:val="20"/>
          <w:szCs w:val="20"/>
        </w:rPr>
        <w:t xml:space="preserve"> detallat per assignatures: </w:t>
      </w:r>
    </w:p>
    <w:p w:rsidR="0029038F" w:rsidRPr="0029038F" w:rsidRDefault="0029038F" w:rsidP="002106A1">
      <w:pPr>
        <w:pStyle w:val="Prrafodelista"/>
        <w:spacing w:after="120"/>
        <w:ind w:left="425"/>
        <w:rPr>
          <w:b/>
          <w:sz w:val="20"/>
          <w:szCs w:val="20"/>
        </w:rPr>
      </w:pPr>
    </w:p>
    <w:p w:rsidR="00807E9F" w:rsidRDefault="00043B24" w:rsidP="008C019D">
      <w:pPr>
        <w:pStyle w:val="Prrafodelista"/>
        <w:spacing w:after="120"/>
        <w:ind w:left="709" w:hanging="284"/>
        <w:rPr>
          <w:b/>
        </w:rPr>
      </w:pPr>
      <w:r>
        <w:rPr>
          <w:b/>
        </w:rPr>
        <w:t>5</w:t>
      </w:r>
      <w:r w:rsidR="00807E9F" w:rsidRPr="0044701E">
        <w:rPr>
          <w:b/>
        </w:rPr>
        <w:t>.1. Resum de punts per titulacions</w:t>
      </w:r>
      <w:r w:rsidR="00DF775D">
        <w:rPr>
          <w:b/>
        </w:rPr>
        <w:t xml:space="preserve">, </w:t>
      </w:r>
      <w:r w:rsidR="00807E9F" w:rsidRPr="0044701E">
        <w:rPr>
          <w:b/>
        </w:rPr>
        <w:t>cursos</w:t>
      </w:r>
      <w:r w:rsidR="00DF775D">
        <w:rPr>
          <w:b/>
        </w:rPr>
        <w:t xml:space="preserve"> i </w:t>
      </w:r>
      <w:r w:rsidR="00BC68D5">
        <w:rPr>
          <w:b/>
        </w:rPr>
        <w:t>departaments</w:t>
      </w:r>
      <w:r w:rsidR="00A130D8">
        <w:rPr>
          <w:b/>
        </w:rPr>
        <w:t>.</w:t>
      </w:r>
      <w:r w:rsidR="00B91C35">
        <w:rPr>
          <w:b/>
        </w:rPr>
        <w:t xml:space="preserve">  </w:t>
      </w:r>
    </w:p>
    <w:p w:rsidR="00BC68D5" w:rsidRDefault="00BC68D5" w:rsidP="002106A1">
      <w:pPr>
        <w:pStyle w:val="Prrafodelista"/>
        <w:spacing w:after="120"/>
        <w:ind w:left="425"/>
        <w:rPr>
          <w:b/>
        </w:rPr>
      </w:pPr>
    </w:p>
    <w:tbl>
      <w:tblPr>
        <w:tblW w:w="102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5131DF" w:rsidRPr="00BC68D5" w:rsidTr="000439B0">
        <w:trPr>
          <w:trHeight w:hRule="exact" w:val="3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131DF" w:rsidRDefault="005131DF">
            <w:pPr>
              <w:rPr>
                <w:rFonts w:ascii="Arial Narrow" w:hAnsi="Arial Narrow" w:cs="Arial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33CC"/>
              </w:rPr>
              <w:t>Curs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131DF" w:rsidRDefault="005131DF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33CC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131DF" w:rsidRDefault="005131DF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33CC"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131DF" w:rsidRDefault="005131DF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33CC"/>
              </w:rPr>
              <w:t>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131DF" w:rsidRDefault="005131DF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33CC"/>
              </w:rPr>
              <w:t>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131DF" w:rsidRDefault="005131DF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33CC"/>
              </w:rPr>
              <w:t>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131DF" w:rsidRDefault="005131DF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33CC"/>
              </w:rPr>
              <w:t>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131DF" w:rsidRDefault="005131DF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33CC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131DF" w:rsidRDefault="005131DF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33CC"/>
              </w:rPr>
              <w:t>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33CC"/>
              </w:rPr>
              <w:t>Total</w:t>
            </w:r>
          </w:p>
        </w:tc>
      </w:tr>
      <w:tr w:rsidR="005131DF" w:rsidRPr="00BC68D5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33CC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320,1750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100,0125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259,2000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104,5125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274,0500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128,2500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81,0000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1267,2000</w:t>
            </w:r>
          </w:p>
        </w:tc>
      </w:tr>
      <w:tr w:rsidR="005131DF" w:rsidRPr="00BC68D5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33CC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320,1750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145,7550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256,5000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139,5675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237,6900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123,7500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60,2250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1283,6625</w:t>
            </w:r>
          </w:p>
        </w:tc>
      </w:tr>
      <w:tr w:rsidR="005131DF" w:rsidRPr="00BC68D5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33CC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312,7500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69,7500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207,0000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69,7500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155,2500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99,9100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914,4100</w:t>
            </w:r>
          </w:p>
        </w:tc>
      </w:tr>
      <w:tr w:rsidR="005131DF" w:rsidRPr="00BC68D5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33CC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306,0000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103,5000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150,7500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146,2500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216,0000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922,5000</w:t>
            </w:r>
          </w:p>
        </w:tc>
      </w:tr>
      <w:tr w:rsidR="005131DF" w:rsidRPr="00BC68D5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33CC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292,5000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108,0000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135,0000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130,5000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231,7500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897,7500</w:t>
            </w:r>
          </w:p>
        </w:tc>
      </w:tr>
      <w:tr w:rsidR="005131DF" w:rsidRPr="00BC68D5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33CC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270,0000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117,0000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162,0000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139,5000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240,7500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929,2500</w:t>
            </w:r>
          </w:p>
        </w:tc>
      </w:tr>
      <w:tr w:rsidR="005131DF" w:rsidRPr="00BC68D5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33CC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187,2000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115,2000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106,2000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115,2000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236,7000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760,5000</w:t>
            </w:r>
          </w:p>
        </w:tc>
      </w:tr>
      <w:tr w:rsidR="005131DF" w:rsidRPr="00BC68D5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33CC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112,7250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55,8100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105,0500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65,5150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131,6350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57,0000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527,7350</w:t>
            </w:r>
          </w:p>
        </w:tc>
      </w:tr>
      <w:tr w:rsidR="005131DF" w:rsidRPr="00BC68D5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131DF" w:rsidRDefault="005131DF">
            <w:pPr>
              <w:rPr>
                <w:rFonts w:ascii="Arial Narrow" w:hAnsi="Arial Narrow" w:cs="Arial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33CC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2121,5250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815,0275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1381,7000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910,7950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1723,8250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57,0000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351,9100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141,2250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131DF" w:rsidRDefault="005131D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7503,0075</w:t>
            </w:r>
          </w:p>
        </w:tc>
      </w:tr>
    </w:tbl>
    <w:p w:rsidR="007B2E31" w:rsidRDefault="007B2E31" w:rsidP="00FA6983">
      <w:pPr>
        <w:pStyle w:val="Prrafodelista"/>
        <w:rPr>
          <w:b/>
        </w:rPr>
      </w:pPr>
    </w:p>
    <w:tbl>
      <w:tblPr>
        <w:tblW w:w="1040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20"/>
        <w:gridCol w:w="1071"/>
        <w:gridCol w:w="1020"/>
        <w:gridCol w:w="1071"/>
        <w:gridCol w:w="1020"/>
        <w:gridCol w:w="1071"/>
        <w:gridCol w:w="1020"/>
        <w:gridCol w:w="1020"/>
        <w:gridCol w:w="1020"/>
        <w:gridCol w:w="1071"/>
      </w:tblGrid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Dep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K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B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Total</w:t>
            </w:r>
          </w:p>
        </w:tc>
      </w:tr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0,0000</w:t>
            </w:r>
          </w:p>
        </w:tc>
      </w:tr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368,1900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13,5000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13,5000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401,1900</w:t>
            </w:r>
          </w:p>
        </w:tc>
      </w:tr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251,4050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38,9700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38,9700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220,8250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4,5000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554,6700</w:t>
            </w:r>
          </w:p>
        </w:tc>
      </w:tr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22,6300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56,3625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1,8000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240,5325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57,1250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112,7050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495,6550</w:t>
            </w:r>
          </w:p>
        </w:tc>
      </w:tr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95,4964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317,5189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14,6252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92,3714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85,3189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30,8650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636,1959</w:t>
            </w:r>
          </w:p>
        </w:tc>
      </w:tr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69,1240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68,3712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205,2105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45,9697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1,5000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117,9500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510,8254</w:t>
            </w:r>
          </w:p>
        </w:tc>
      </w:tr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167,4900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16,3125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16,3125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254,2100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32,8150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6,5750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493,7150</w:t>
            </w:r>
          </w:p>
        </w:tc>
      </w:tr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99,4770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37,9926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39,2940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84,6756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262,4392</w:t>
            </w:r>
          </w:p>
        </w:tc>
      </w:tr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714,0550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51,0750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2,4750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51,0750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180,8700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16,0000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67,3250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1082,8750</w:t>
            </w:r>
          </w:p>
        </w:tc>
      </w:tr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65,9700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19,5300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497,8300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19,5300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56,9700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659,8300</w:t>
            </w:r>
          </w:p>
        </w:tc>
      </w:tr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19,4940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28,9962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29,4705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193,7597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4,5000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281,9204</w:t>
            </w:r>
          </w:p>
        </w:tc>
      </w:tr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153,7150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27,9000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62,5500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29,2150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57,1750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337,5550</w:t>
            </w:r>
          </w:p>
        </w:tc>
      </w:tr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114,1150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194,2600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308,3750</w:t>
            </w:r>
          </w:p>
        </w:tc>
      </w:tr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48,3386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7,3011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165,6148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8,9886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18,3361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23,8250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0,0000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272,4041</w:t>
            </w:r>
          </w:p>
        </w:tc>
      </w:tr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99,4150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46,2375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55,7650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47,5525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81,6750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330,6450</w:t>
            </w:r>
          </w:p>
        </w:tc>
      </w:tr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175,6000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73,2600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182,2500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67,0725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167,4550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20,2500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44,8250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736,7125</w:t>
            </w:r>
          </w:p>
        </w:tc>
      </w:tr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756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25,2000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25,2000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25,2000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25,2000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25,2000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12,0000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138,0000</w:t>
            </w:r>
          </w:p>
        </w:tc>
      </w:tr>
      <w:tr w:rsidR="000439B0" w:rsidRPr="00DF775D" w:rsidTr="000439B0">
        <w:trPr>
          <w:trHeight w:hRule="exact" w:val="3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0439B0" w:rsidRDefault="000439B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Total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2121,5250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815,0275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1381,7000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910,7950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1723,8250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57,0000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351,9100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141,2250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0439B0" w:rsidRDefault="000439B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7503,0075</w:t>
            </w:r>
          </w:p>
        </w:tc>
      </w:tr>
    </w:tbl>
    <w:p w:rsidR="00BC68D5" w:rsidRDefault="00BC68D5" w:rsidP="00FA6983">
      <w:pPr>
        <w:pStyle w:val="Prrafodelista"/>
        <w:rPr>
          <w:b/>
        </w:rPr>
      </w:pPr>
    </w:p>
    <w:p w:rsidR="00BC68D5" w:rsidRDefault="00BC68D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C68D5" w:rsidRDefault="00BC68D5" w:rsidP="00FA6983">
      <w:pPr>
        <w:pStyle w:val="Prrafodelista"/>
        <w:rPr>
          <w:b/>
        </w:rPr>
      </w:pPr>
    </w:p>
    <w:p w:rsidR="00BC68D5" w:rsidRDefault="00BC68D5" w:rsidP="00FA6983">
      <w:pPr>
        <w:pStyle w:val="Prrafodelista"/>
        <w:rPr>
          <w:b/>
        </w:rPr>
      </w:pPr>
    </w:p>
    <w:p w:rsidR="004030B6" w:rsidRPr="008C019D" w:rsidRDefault="004030B6" w:rsidP="008C019D">
      <w:pPr>
        <w:pStyle w:val="Prrafodelista"/>
        <w:numPr>
          <w:ilvl w:val="1"/>
          <w:numId w:val="13"/>
        </w:numPr>
        <w:ind w:left="709"/>
        <w:rPr>
          <w:b/>
        </w:rPr>
      </w:pPr>
      <w:r w:rsidRPr="008C019D">
        <w:rPr>
          <w:b/>
        </w:rPr>
        <w:t>Resum de l’encàrrec per departaments</w:t>
      </w:r>
      <w:r w:rsidR="00AA5EC2" w:rsidRPr="008C019D">
        <w:rPr>
          <w:b/>
        </w:rPr>
        <w:t>.</w:t>
      </w:r>
      <w:r w:rsidR="00E50A6D" w:rsidRPr="008C019D">
        <w:rPr>
          <w:b/>
        </w:rPr>
        <w:t xml:space="preserve"> </w:t>
      </w:r>
    </w:p>
    <w:p w:rsidR="00780E78" w:rsidRDefault="00780E78" w:rsidP="000F6071">
      <w:pPr>
        <w:pStyle w:val="Prrafodelista"/>
        <w:ind w:left="0"/>
        <w:rPr>
          <w:b/>
        </w:rPr>
      </w:pPr>
    </w:p>
    <w:p w:rsidR="00780E78" w:rsidRDefault="000439B0" w:rsidP="000F6071">
      <w:pPr>
        <w:pStyle w:val="Prrafodelista"/>
        <w:ind w:left="0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6569075" cy="2903855"/>
            <wp:effectExtent l="19050" t="0" r="317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29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B24" w:rsidRDefault="008C019D">
      <w:pPr>
        <w:spacing w:after="0" w:line="240" w:lineRule="auto"/>
      </w:pPr>
      <w:r>
        <w:rPr>
          <w:b/>
          <w:noProof/>
          <w:lang w:val="es-ES" w:eastAsia="es-ES"/>
        </w:rPr>
        <w:drawing>
          <wp:inline distT="0" distB="0" distL="0" distR="0">
            <wp:extent cx="6561455" cy="2458085"/>
            <wp:effectExtent l="19050" t="0" r="0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9D" w:rsidRDefault="008C019D">
      <w:pPr>
        <w:spacing w:after="0" w:line="240" w:lineRule="auto"/>
      </w:pPr>
    </w:p>
    <w:p w:rsidR="008C019D" w:rsidRDefault="008C019D">
      <w:pPr>
        <w:spacing w:after="0" w:line="240" w:lineRule="auto"/>
      </w:pPr>
      <w:r>
        <w:rPr>
          <w:b/>
          <w:noProof/>
          <w:lang w:val="es-ES" w:eastAsia="es-ES"/>
        </w:rPr>
        <w:drawing>
          <wp:inline distT="0" distB="0" distL="0" distR="0">
            <wp:extent cx="4127500" cy="2409359"/>
            <wp:effectExtent l="19050" t="0" r="6350" b="0"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40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9D" w:rsidRDefault="008C019D">
      <w:pPr>
        <w:spacing w:after="0" w:line="240" w:lineRule="auto"/>
      </w:pPr>
    </w:p>
    <w:p w:rsidR="008C019D" w:rsidRDefault="008C019D">
      <w:pPr>
        <w:spacing w:after="0" w:line="240" w:lineRule="auto"/>
      </w:pPr>
    </w:p>
    <w:p w:rsidR="008C019D" w:rsidRDefault="008C019D">
      <w:pPr>
        <w:spacing w:after="0" w:line="240" w:lineRule="auto"/>
      </w:pPr>
    </w:p>
    <w:p w:rsidR="008C019D" w:rsidRDefault="008C019D">
      <w:pPr>
        <w:spacing w:after="0" w:line="240" w:lineRule="auto"/>
      </w:pPr>
    </w:p>
    <w:p w:rsidR="00043B24" w:rsidRPr="008C019D" w:rsidRDefault="008C019D" w:rsidP="008C019D">
      <w:pPr>
        <w:pStyle w:val="Prrafodelista"/>
        <w:numPr>
          <w:ilvl w:val="1"/>
          <w:numId w:val="13"/>
        </w:numPr>
        <w:spacing w:after="0" w:line="240" w:lineRule="auto"/>
        <w:ind w:left="709"/>
        <w:rPr>
          <w:b/>
        </w:rPr>
      </w:pPr>
      <w:r>
        <w:rPr>
          <w:b/>
        </w:rPr>
        <w:t xml:space="preserve"> </w:t>
      </w:r>
      <w:r w:rsidR="00043B24" w:rsidRPr="008C019D">
        <w:rPr>
          <w:b/>
        </w:rPr>
        <w:t>Justificació de les</w:t>
      </w:r>
      <w:r w:rsidR="0036648F" w:rsidRPr="008C019D">
        <w:rPr>
          <w:b/>
        </w:rPr>
        <w:t xml:space="preserve"> variacions superiors a 36 </w:t>
      </w:r>
      <w:proofErr w:type="spellStart"/>
      <w:r w:rsidR="0036648F" w:rsidRPr="008C019D">
        <w:rPr>
          <w:b/>
        </w:rPr>
        <w:t>PADs</w:t>
      </w:r>
      <w:proofErr w:type="spellEnd"/>
    </w:p>
    <w:tbl>
      <w:tblPr>
        <w:tblW w:w="95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7"/>
        <w:gridCol w:w="366"/>
        <w:gridCol w:w="439"/>
        <w:gridCol w:w="837"/>
        <w:gridCol w:w="837"/>
        <w:gridCol w:w="288"/>
        <w:gridCol w:w="521"/>
        <w:gridCol w:w="770"/>
        <w:gridCol w:w="1011"/>
        <w:gridCol w:w="1011"/>
        <w:gridCol w:w="953"/>
        <w:gridCol w:w="1134"/>
        <w:gridCol w:w="791"/>
      </w:tblGrid>
      <w:tr w:rsidR="003030E0" w:rsidRPr="002E2849" w:rsidTr="00D51BA2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4C19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8EC" w:rsidRDefault="00D078EC" w:rsidP="008C019D">
      <w:pPr>
        <w:spacing w:after="120"/>
        <w:ind w:left="993" w:hanging="284"/>
      </w:pPr>
      <w:r>
        <w:rPr>
          <w:highlight w:val="yellow"/>
        </w:rPr>
        <w:t>1</w:t>
      </w:r>
      <w:r w:rsidR="00254AB6" w:rsidRPr="00782260">
        <w:rPr>
          <w:highlight w:val="yellow"/>
        </w:rPr>
        <w:t>)</w:t>
      </w:r>
      <w:r>
        <w:t xml:space="preserve">  </w:t>
      </w:r>
      <w:r w:rsidR="0036648F">
        <w:t xml:space="preserve">717 EGE. </w:t>
      </w:r>
      <w:r w:rsidR="00E87DA4">
        <w:t xml:space="preserve">Increment de 58 </w:t>
      </w:r>
      <w:r w:rsidR="000439B0">
        <w:t>TFE (</w:t>
      </w:r>
      <w:r w:rsidR="00E87DA4">
        <w:t>T</w:t>
      </w:r>
      <w:r w:rsidR="000439B0">
        <w:t xml:space="preserve">reballs Fi d’Estudis, </w:t>
      </w:r>
      <w:r w:rsidR="0036648F" w:rsidRPr="0036648F">
        <w:t>co</w:t>
      </w:r>
      <w:r w:rsidR="0036648F">
        <w:t>mpt</w:t>
      </w:r>
      <w:r w:rsidR="0036648F" w:rsidRPr="0036648F">
        <w:t>abilitzats a 0,4</w:t>
      </w:r>
      <w:r w:rsidR="000439B0">
        <w:t>0</w:t>
      </w:r>
      <w:r w:rsidR="0036648F" w:rsidRPr="0036648F">
        <w:t xml:space="preserve"> </w:t>
      </w:r>
      <w:proofErr w:type="spellStart"/>
      <w:r w:rsidR="0036648F" w:rsidRPr="0036648F">
        <w:t>PADs</w:t>
      </w:r>
      <w:proofErr w:type="spellEnd"/>
      <w:r w:rsidR="008C019D">
        <w:t>/TFE</w:t>
      </w:r>
      <w:r w:rsidR="0036648F" w:rsidRPr="0036648F">
        <w:t xml:space="preserve"> l'any 2019/20)</w:t>
      </w:r>
      <w:r w:rsidR="0036648F">
        <w:t xml:space="preserve"> </w:t>
      </w:r>
      <w:r w:rsidR="008C019D">
        <w:t>fins</w:t>
      </w:r>
      <w:r w:rsidR="000439B0">
        <w:t xml:space="preserve"> 70 TFE </w:t>
      </w:r>
      <w:r w:rsidR="008C019D">
        <w:t xml:space="preserve">previstos per aquest departament </w:t>
      </w:r>
      <w:r w:rsidR="000439B0">
        <w:t>(comptabilitzats a 1,32</w:t>
      </w:r>
      <w:r w:rsidR="0036648F" w:rsidRPr="0036648F">
        <w:t xml:space="preserve"> </w:t>
      </w:r>
      <w:proofErr w:type="spellStart"/>
      <w:r w:rsidR="0036648F" w:rsidRPr="0036648F">
        <w:t>PADs</w:t>
      </w:r>
      <w:proofErr w:type="spellEnd"/>
      <w:r w:rsidR="008C019D">
        <w:t>/TFE</w:t>
      </w:r>
      <w:r w:rsidR="0036648F" w:rsidRPr="0036648F">
        <w:t>).</w:t>
      </w:r>
    </w:p>
    <w:p w:rsidR="006B3F0E" w:rsidRDefault="006B3F0E">
      <w:pPr>
        <w:spacing w:after="0" w:line="240" w:lineRule="auto"/>
        <w:rPr>
          <w:b/>
        </w:rPr>
      </w:pPr>
    </w:p>
    <w:p w:rsidR="006B3F0E" w:rsidRDefault="006B3F0E" w:rsidP="006B3F0E">
      <w:pPr>
        <w:pStyle w:val="Prrafodelista"/>
        <w:ind w:left="851"/>
        <w:rPr>
          <w:b/>
        </w:rPr>
      </w:pPr>
    </w:p>
    <w:p w:rsidR="00BC1975" w:rsidRPr="00BC1975" w:rsidRDefault="008C019D" w:rsidP="008C019D">
      <w:pPr>
        <w:pStyle w:val="Prrafodelista"/>
        <w:numPr>
          <w:ilvl w:val="1"/>
          <w:numId w:val="13"/>
        </w:numPr>
        <w:ind w:left="709"/>
        <w:rPr>
          <w:b/>
        </w:rPr>
      </w:pPr>
      <w:r>
        <w:rPr>
          <w:b/>
        </w:rPr>
        <w:t xml:space="preserve"> </w:t>
      </w:r>
      <w:r w:rsidR="007E068F" w:rsidRPr="00BC1975">
        <w:rPr>
          <w:b/>
        </w:rPr>
        <w:t>P</w:t>
      </w:r>
      <w:r w:rsidR="00DD2FD3" w:rsidRPr="00BC1975">
        <w:rPr>
          <w:b/>
        </w:rPr>
        <w:t xml:space="preserve">unts que </w:t>
      </w:r>
      <w:r w:rsidR="00D86D96" w:rsidRPr="00BC1975">
        <w:rPr>
          <w:b/>
        </w:rPr>
        <w:t>queden</w:t>
      </w:r>
      <w:r w:rsidR="00DD2FD3" w:rsidRPr="00BC1975">
        <w:rPr>
          <w:b/>
        </w:rPr>
        <w:t xml:space="preserve"> fora de l’encàrrec</w:t>
      </w:r>
      <w:r w:rsidR="005D5C75" w:rsidRPr="00BC1975">
        <w:rPr>
          <w:b/>
        </w:rPr>
        <w:t xml:space="preserve"> docent</w:t>
      </w:r>
      <w:r w:rsidR="00BC1975" w:rsidRPr="00BC1975">
        <w:rPr>
          <w:b/>
        </w:rPr>
        <w:t xml:space="preserve"> </w:t>
      </w:r>
      <w:r w:rsidR="00DF775D">
        <w:rPr>
          <w:b/>
        </w:rPr>
        <w:t>EPSEVG 2020</w:t>
      </w:r>
      <w:r w:rsidR="00EB115B">
        <w:rPr>
          <w:b/>
        </w:rPr>
        <w:t>/2</w:t>
      </w:r>
      <w:r w:rsidR="00DF775D">
        <w:rPr>
          <w:b/>
        </w:rPr>
        <w:t>1</w:t>
      </w:r>
      <w:r w:rsidR="00EB115B">
        <w:rPr>
          <w:b/>
        </w:rPr>
        <w:t xml:space="preserve"> </w:t>
      </w:r>
    </w:p>
    <w:p w:rsidR="00DD2FD3" w:rsidRPr="00EE4456" w:rsidRDefault="00BC1975" w:rsidP="00BC1975">
      <w:pPr>
        <w:pStyle w:val="Prrafodelista"/>
        <w:ind w:left="643" w:firstLine="208"/>
      </w:pPr>
      <w:r w:rsidRPr="0020668E">
        <w:t>Punts que e</w:t>
      </w:r>
      <w:r w:rsidR="00DD2FD3" w:rsidRPr="0020668E">
        <w:t xml:space="preserve">s </w:t>
      </w:r>
      <w:r w:rsidR="00FC79A3" w:rsidRPr="0020668E">
        <w:t xml:space="preserve">considera </w:t>
      </w:r>
      <w:r w:rsidR="00DD2FD3" w:rsidRPr="0020668E">
        <w:t>que els departaments poden assumir sense incrementar la seva contractació</w:t>
      </w:r>
      <w:r>
        <w:t>:</w:t>
      </w:r>
    </w:p>
    <w:p w:rsidR="00C15B7D" w:rsidRPr="00554771" w:rsidRDefault="006251F9" w:rsidP="00B035BE">
      <w:pPr>
        <w:pStyle w:val="Prrafodelista"/>
        <w:numPr>
          <w:ilvl w:val="0"/>
          <w:numId w:val="4"/>
        </w:numPr>
        <w:tabs>
          <w:tab w:val="right" w:pos="426"/>
          <w:tab w:val="left" w:pos="9214"/>
        </w:tabs>
        <w:ind w:left="1276"/>
      </w:pPr>
      <w:r w:rsidRPr="00554771">
        <w:t>TF</w:t>
      </w:r>
      <w:r w:rsidR="0036648F">
        <w:t>E</w:t>
      </w:r>
      <w:r w:rsidR="004D7DC4" w:rsidRPr="00554771">
        <w:t xml:space="preserve">: </w:t>
      </w:r>
      <w:r w:rsidR="00C15B7D" w:rsidRPr="00554771">
        <w:t xml:space="preserve">Punts restants </w:t>
      </w:r>
      <w:r w:rsidR="004E7C60">
        <w:t xml:space="preserve">per arribar a </w:t>
      </w:r>
      <w:r w:rsidR="004D7DC4" w:rsidRPr="00554771">
        <w:t>3</w:t>
      </w:r>
      <w:r w:rsidR="0036648F">
        <w:t>,000</w:t>
      </w:r>
      <w:r w:rsidR="004D7DC4" w:rsidRPr="00554771">
        <w:t xml:space="preserve"> </w:t>
      </w:r>
      <w:proofErr w:type="spellStart"/>
      <w:r w:rsidR="004D7DC4" w:rsidRPr="00554771">
        <w:t>PADs</w:t>
      </w:r>
      <w:proofErr w:type="spellEnd"/>
      <w:r w:rsidR="004D7DC4" w:rsidRPr="00554771">
        <w:t xml:space="preserve"> per cada estudiant </w:t>
      </w:r>
      <w:r w:rsidR="004E7C60">
        <w:t xml:space="preserve">de TFE </w:t>
      </w:r>
      <w:r w:rsidR="004D7DC4" w:rsidRPr="00554771">
        <w:t>previst</w:t>
      </w:r>
      <w:r w:rsidR="0036648F">
        <w:t>:</w:t>
      </w:r>
      <w:r w:rsidR="004E7C60">
        <w:t xml:space="preserve">    </w:t>
      </w:r>
      <w:r w:rsidR="00FE25FA">
        <w:t xml:space="preserve">  </w:t>
      </w:r>
      <w:r w:rsidR="00663DDF">
        <w:t>333,63</w:t>
      </w:r>
      <w:r w:rsidR="00752EF4" w:rsidRPr="00554771">
        <w:t xml:space="preserve"> </w:t>
      </w:r>
      <w:r w:rsidR="00892706" w:rsidRPr="00554771">
        <w:t xml:space="preserve"> </w:t>
      </w:r>
      <w:proofErr w:type="spellStart"/>
      <w:r w:rsidR="00C40F30" w:rsidRPr="00554771">
        <w:t>PADs</w:t>
      </w:r>
      <w:proofErr w:type="spellEnd"/>
    </w:p>
    <w:p w:rsidR="007E068F" w:rsidRDefault="00D82FDB" w:rsidP="00B035BE">
      <w:pPr>
        <w:pStyle w:val="Prrafodelista"/>
        <w:numPr>
          <w:ilvl w:val="0"/>
          <w:numId w:val="4"/>
        </w:numPr>
        <w:tabs>
          <w:tab w:val="right" w:pos="426"/>
          <w:tab w:val="left" w:pos="9214"/>
        </w:tabs>
        <w:ind w:left="1276"/>
      </w:pPr>
      <w:r w:rsidRPr="007E068F">
        <w:t xml:space="preserve">Pràctiques externes: Punts </w:t>
      </w:r>
      <w:r w:rsidR="004E7C60">
        <w:t xml:space="preserve">restants per arribar a </w:t>
      </w:r>
      <w:r w:rsidR="0088465C" w:rsidRPr="007E068F">
        <w:t>0,5</w:t>
      </w:r>
      <w:r w:rsidR="004D7DC4" w:rsidRPr="007E068F">
        <w:t xml:space="preserve"> </w:t>
      </w:r>
      <w:proofErr w:type="spellStart"/>
      <w:r w:rsidR="004E7C60">
        <w:t>PADs</w:t>
      </w:r>
      <w:proofErr w:type="spellEnd"/>
      <w:r w:rsidR="004E7C60">
        <w:t xml:space="preserve"> </w:t>
      </w:r>
      <w:r w:rsidR="004D7DC4" w:rsidRPr="007E068F">
        <w:t xml:space="preserve">per cada </w:t>
      </w:r>
      <w:proofErr w:type="spellStart"/>
      <w:r w:rsidR="004E7C60">
        <w:t>prex</w:t>
      </w:r>
      <w:proofErr w:type="spellEnd"/>
      <w:r w:rsidR="004E7C60">
        <w:t>. prevista</w:t>
      </w:r>
      <w:r w:rsidR="00C40F30" w:rsidRPr="007E068F">
        <w:t>:</w:t>
      </w:r>
      <w:r w:rsidR="00EA308F" w:rsidRPr="007E068F">
        <w:t xml:space="preserve"> </w:t>
      </w:r>
      <w:r w:rsidR="0036648F">
        <w:t xml:space="preserve"> 40,00</w:t>
      </w:r>
      <w:r w:rsidR="006251F9" w:rsidRPr="007E068F">
        <w:t xml:space="preserve"> </w:t>
      </w:r>
      <w:r w:rsidR="00892706" w:rsidRPr="007E068F">
        <w:t xml:space="preserve"> </w:t>
      </w:r>
      <w:proofErr w:type="spellStart"/>
      <w:r w:rsidR="00042022" w:rsidRPr="007E068F">
        <w:t>PADs</w:t>
      </w:r>
      <w:proofErr w:type="spellEnd"/>
    </w:p>
    <w:p w:rsidR="0020668E" w:rsidRDefault="0053627B" w:rsidP="0053627B">
      <w:pPr>
        <w:pStyle w:val="Prrafodelista"/>
        <w:numPr>
          <w:ilvl w:val="0"/>
          <w:numId w:val="4"/>
        </w:numPr>
        <w:tabs>
          <w:tab w:val="right" w:pos="426"/>
          <w:tab w:val="left" w:pos="9214"/>
        </w:tabs>
        <w:ind w:left="1276"/>
      </w:pPr>
      <w:r w:rsidRPr="00782260">
        <w:t xml:space="preserve">Per seguretat als laboratoris de Química, disposar d’un professor </w:t>
      </w:r>
      <w:r w:rsidR="00221B7D">
        <w:t>m</w:t>
      </w:r>
      <w:r w:rsidRPr="00782260">
        <w:t>és</w:t>
      </w:r>
      <w:r w:rsidR="00221B7D">
        <w:t xml:space="preserve"> a</w:t>
      </w:r>
      <w:r w:rsidRPr="00782260">
        <w:t xml:space="preserve"> les </w:t>
      </w:r>
    </w:p>
    <w:p w:rsidR="0053627B" w:rsidRPr="00782260" w:rsidRDefault="0053627B" w:rsidP="0020668E">
      <w:pPr>
        <w:pStyle w:val="Prrafodelista"/>
        <w:tabs>
          <w:tab w:val="right" w:pos="426"/>
          <w:tab w:val="left" w:pos="9214"/>
        </w:tabs>
        <w:ind w:left="1276"/>
      </w:pPr>
      <w:r w:rsidRPr="00782260">
        <w:t>pràctiques docents</w:t>
      </w:r>
      <w:r w:rsidR="0020668E">
        <w:t>:</w:t>
      </w:r>
      <w:r w:rsidRPr="00782260">
        <w:t xml:space="preserve">                                                                                               </w:t>
      </w:r>
      <w:r w:rsidR="00FE25FA">
        <w:t xml:space="preserve"> </w:t>
      </w:r>
      <w:r w:rsidR="00BF37CE">
        <w:t xml:space="preserve"> </w:t>
      </w:r>
      <w:r w:rsidR="0020668E">
        <w:t xml:space="preserve">                 </w:t>
      </w:r>
      <w:r w:rsidR="00FE25FA">
        <w:t>70,00</w:t>
      </w:r>
      <w:r w:rsidR="0036648F">
        <w:t xml:space="preserve">   </w:t>
      </w:r>
      <w:proofErr w:type="spellStart"/>
      <w:r w:rsidRPr="00782260">
        <w:t>PADs</w:t>
      </w:r>
      <w:proofErr w:type="spellEnd"/>
    </w:p>
    <w:p w:rsidR="006B3F0E" w:rsidRPr="00D24342" w:rsidRDefault="00C71380" w:rsidP="00D24342">
      <w:pPr>
        <w:pStyle w:val="Prrafodelista"/>
        <w:tabs>
          <w:tab w:val="right" w:pos="426"/>
          <w:tab w:val="left" w:pos="9214"/>
        </w:tabs>
        <w:ind w:left="1276"/>
      </w:pPr>
      <w:r w:rsidRPr="00782260">
        <w:t xml:space="preserve">Total:   </w:t>
      </w:r>
      <w:r w:rsidR="00570C34" w:rsidRPr="00782260">
        <w:t>......................</w:t>
      </w:r>
      <w:r w:rsidR="004D54EA">
        <w:t>...</w:t>
      </w:r>
      <w:r w:rsidR="00570C34" w:rsidRPr="00782260">
        <w:t>......................................................................................</w:t>
      </w:r>
      <w:r w:rsidR="00FE25FA">
        <w:t>..</w:t>
      </w:r>
      <w:r w:rsidR="00570C34" w:rsidRPr="00782260">
        <w:t>..</w:t>
      </w:r>
      <w:r w:rsidR="0088465C" w:rsidRPr="00782260">
        <w:t xml:space="preserve"> </w:t>
      </w:r>
      <w:r w:rsidR="00921276" w:rsidRPr="00782260">
        <w:t xml:space="preserve"> </w:t>
      </w:r>
      <w:r w:rsidR="00663DDF">
        <w:t xml:space="preserve">   443,63</w:t>
      </w:r>
      <w:r w:rsidR="00B961A2" w:rsidRPr="00782260">
        <w:t xml:space="preserve"> </w:t>
      </w:r>
      <w:r w:rsidR="00892706" w:rsidRPr="00782260">
        <w:t xml:space="preserve"> </w:t>
      </w:r>
      <w:proofErr w:type="spellStart"/>
      <w:r w:rsidRPr="00782260">
        <w:t>PADs</w:t>
      </w:r>
      <w:proofErr w:type="spellEnd"/>
    </w:p>
    <w:p w:rsidR="006B3F0E" w:rsidRDefault="006B3F0E" w:rsidP="006B3F0E">
      <w:pPr>
        <w:pStyle w:val="Prrafodelista"/>
        <w:tabs>
          <w:tab w:val="right" w:pos="426"/>
          <w:tab w:val="left" w:pos="9214"/>
        </w:tabs>
        <w:ind w:left="1276"/>
        <w:rPr>
          <w:rFonts w:asciiTheme="minorHAnsi" w:hAnsiTheme="minorHAnsi"/>
          <w:b/>
        </w:rPr>
      </w:pPr>
    </w:p>
    <w:p w:rsidR="00221B7D" w:rsidRDefault="00221B7D" w:rsidP="006B3F0E">
      <w:pPr>
        <w:pStyle w:val="Prrafodelista"/>
        <w:tabs>
          <w:tab w:val="right" w:pos="426"/>
          <w:tab w:val="left" w:pos="9214"/>
        </w:tabs>
        <w:ind w:left="1276"/>
        <w:rPr>
          <w:rFonts w:asciiTheme="minorHAnsi" w:hAnsiTheme="minorHAnsi"/>
          <w:b/>
        </w:rPr>
      </w:pPr>
    </w:p>
    <w:p w:rsidR="00221B7D" w:rsidRDefault="00221B7D" w:rsidP="006B3F0E">
      <w:pPr>
        <w:pStyle w:val="Prrafodelista"/>
        <w:tabs>
          <w:tab w:val="right" w:pos="426"/>
          <w:tab w:val="left" w:pos="9214"/>
        </w:tabs>
        <w:ind w:left="1276"/>
        <w:rPr>
          <w:rFonts w:asciiTheme="minorHAnsi" w:hAnsiTheme="minorHAnsi"/>
          <w:b/>
        </w:rPr>
      </w:pPr>
    </w:p>
    <w:p w:rsidR="00BC1975" w:rsidRPr="001B427C" w:rsidRDefault="00BC1975" w:rsidP="008C019D">
      <w:pPr>
        <w:pStyle w:val="Prrafodelista"/>
        <w:numPr>
          <w:ilvl w:val="0"/>
          <w:numId w:val="13"/>
        </w:numPr>
        <w:spacing w:after="0"/>
        <w:rPr>
          <w:b/>
          <w:sz w:val="32"/>
          <w:szCs w:val="32"/>
        </w:rPr>
      </w:pPr>
      <w:r w:rsidRPr="001B427C">
        <w:rPr>
          <w:b/>
          <w:sz w:val="32"/>
          <w:szCs w:val="32"/>
        </w:rPr>
        <w:t xml:space="preserve">Encàrrec docent </w:t>
      </w:r>
      <w:r w:rsidR="00D24342" w:rsidRPr="001B427C">
        <w:rPr>
          <w:b/>
          <w:sz w:val="32"/>
          <w:szCs w:val="32"/>
        </w:rPr>
        <w:t>EPSEVG</w:t>
      </w:r>
      <w:r w:rsidR="0036648F">
        <w:rPr>
          <w:b/>
          <w:sz w:val="32"/>
          <w:szCs w:val="32"/>
        </w:rPr>
        <w:t xml:space="preserve"> 2020/21</w:t>
      </w:r>
      <w:r w:rsidRPr="001B427C">
        <w:rPr>
          <w:b/>
          <w:sz w:val="32"/>
          <w:szCs w:val="32"/>
        </w:rPr>
        <w:t xml:space="preserve"> a aprovar</w:t>
      </w:r>
    </w:p>
    <w:p w:rsidR="00BC1975" w:rsidRPr="0089247A" w:rsidRDefault="0036648F" w:rsidP="008C019D">
      <w:pPr>
        <w:pStyle w:val="Prrafodelista"/>
        <w:numPr>
          <w:ilvl w:val="1"/>
          <w:numId w:val="13"/>
        </w:numPr>
        <w:spacing w:after="0"/>
        <w:ind w:left="851"/>
        <w:rPr>
          <w:rFonts w:asciiTheme="minorHAnsi" w:hAnsiTheme="minorHAnsi"/>
          <w:u w:val="single"/>
        </w:rPr>
      </w:pPr>
      <w:r w:rsidRPr="0089247A">
        <w:rPr>
          <w:rFonts w:asciiTheme="minorHAnsi" w:hAnsiTheme="minorHAnsi"/>
          <w:u w:val="single"/>
        </w:rPr>
        <w:t>Encàrrec docent 2020</w:t>
      </w:r>
      <w:r w:rsidR="006B3F0E" w:rsidRPr="0089247A">
        <w:rPr>
          <w:rFonts w:asciiTheme="minorHAnsi" w:hAnsiTheme="minorHAnsi"/>
          <w:u w:val="single"/>
        </w:rPr>
        <w:t>/2</w:t>
      </w:r>
      <w:r w:rsidRPr="0089247A">
        <w:rPr>
          <w:rFonts w:asciiTheme="minorHAnsi" w:hAnsiTheme="minorHAnsi"/>
          <w:u w:val="single"/>
        </w:rPr>
        <w:t>1</w:t>
      </w:r>
      <w:r w:rsidR="006B3F0E" w:rsidRPr="0089247A">
        <w:rPr>
          <w:rFonts w:asciiTheme="minorHAnsi" w:hAnsiTheme="minorHAnsi"/>
          <w:u w:val="single"/>
        </w:rPr>
        <w:t xml:space="preserve"> EPSEVG o</w:t>
      </w:r>
      <w:r w:rsidR="00BC1975" w:rsidRPr="0089247A">
        <w:rPr>
          <w:rFonts w:asciiTheme="minorHAnsi" w:hAnsiTheme="minorHAnsi"/>
          <w:u w:val="single"/>
        </w:rPr>
        <w:t>rdenat per titulacions i cursos</w:t>
      </w:r>
      <w:r w:rsidR="00BC1975" w:rsidRPr="0089247A">
        <w:rPr>
          <w:rFonts w:asciiTheme="minorHAnsi" w:hAnsiTheme="minorHAnsi"/>
        </w:rPr>
        <w:t>.</w:t>
      </w:r>
      <w:r w:rsidR="00F359C2" w:rsidRPr="0089247A">
        <w:rPr>
          <w:rFonts w:asciiTheme="minorHAnsi" w:hAnsiTheme="minorHAnsi"/>
        </w:rPr>
        <w:t>...</w:t>
      </w:r>
      <w:r w:rsidR="00221B7D" w:rsidRPr="0089247A">
        <w:rPr>
          <w:rFonts w:asciiTheme="minorHAnsi" w:hAnsiTheme="minorHAnsi"/>
        </w:rPr>
        <w:t>..........</w:t>
      </w:r>
      <w:r w:rsidR="004D54EA" w:rsidRPr="0089247A">
        <w:rPr>
          <w:rFonts w:asciiTheme="minorHAnsi" w:hAnsiTheme="minorHAnsi"/>
        </w:rPr>
        <w:t>.........</w:t>
      </w:r>
      <w:r w:rsidR="00221B7D" w:rsidRPr="0089247A">
        <w:rPr>
          <w:rFonts w:asciiTheme="minorHAnsi" w:hAnsiTheme="minorHAnsi"/>
        </w:rPr>
        <w:t>..</w:t>
      </w:r>
      <w:r w:rsidR="00F359C2" w:rsidRPr="0089247A">
        <w:rPr>
          <w:rFonts w:asciiTheme="minorHAnsi" w:hAnsiTheme="minorHAnsi"/>
        </w:rPr>
        <w:t xml:space="preserve">.  </w:t>
      </w:r>
      <w:r w:rsidR="00D24342" w:rsidRPr="0089247A">
        <w:rPr>
          <w:rFonts w:asciiTheme="minorHAnsi" w:hAnsiTheme="minorHAnsi"/>
        </w:rPr>
        <w:t xml:space="preserve"> (</w:t>
      </w:r>
      <w:proofErr w:type="spellStart"/>
      <w:r w:rsidR="00D24342" w:rsidRPr="0089247A">
        <w:rPr>
          <w:rFonts w:asciiTheme="minorHAnsi" w:hAnsiTheme="minorHAnsi"/>
        </w:rPr>
        <w:t>p</w:t>
      </w:r>
      <w:r w:rsidR="00221B7D" w:rsidRPr="0089247A">
        <w:rPr>
          <w:rFonts w:asciiTheme="minorHAnsi" w:hAnsiTheme="minorHAnsi"/>
        </w:rPr>
        <w:t>à</w:t>
      </w:r>
      <w:r w:rsidR="00D24342" w:rsidRPr="0089247A">
        <w:rPr>
          <w:rFonts w:asciiTheme="minorHAnsi" w:hAnsiTheme="minorHAnsi"/>
        </w:rPr>
        <w:t>g</w:t>
      </w:r>
      <w:r w:rsidR="004D54EA" w:rsidRPr="0089247A">
        <w:rPr>
          <w:rFonts w:asciiTheme="minorHAnsi" w:hAnsiTheme="minorHAnsi"/>
        </w:rPr>
        <w:t>s</w:t>
      </w:r>
      <w:proofErr w:type="spellEnd"/>
      <w:r w:rsidR="00221B7D" w:rsidRPr="0089247A">
        <w:rPr>
          <w:rFonts w:asciiTheme="minorHAnsi" w:hAnsiTheme="minorHAnsi"/>
        </w:rPr>
        <w:t>.</w:t>
      </w:r>
      <w:r w:rsidR="002D380D" w:rsidRPr="0089247A">
        <w:rPr>
          <w:rFonts w:asciiTheme="minorHAnsi" w:hAnsiTheme="minorHAnsi"/>
        </w:rPr>
        <w:t xml:space="preserve"> 1</w:t>
      </w:r>
      <w:r w:rsidR="0089247A" w:rsidRPr="0089247A">
        <w:rPr>
          <w:rFonts w:asciiTheme="minorHAnsi" w:hAnsiTheme="minorHAnsi"/>
        </w:rPr>
        <w:t>5</w:t>
      </w:r>
      <w:r w:rsidR="002D380D" w:rsidRPr="0089247A">
        <w:rPr>
          <w:rFonts w:asciiTheme="minorHAnsi" w:hAnsiTheme="minorHAnsi"/>
        </w:rPr>
        <w:t>-1</w:t>
      </w:r>
      <w:r w:rsidR="0089247A" w:rsidRPr="0089247A">
        <w:rPr>
          <w:rFonts w:asciiTheme="minorHAnsi" w:hAnsiTheme="minorHAnsi"/>
        </w:rPr>
        <w:t>8</w:t>
      </w:r>
      <w:r w:rsidR="00D24342" w:rsidRPr="0089247A">
        <w:rPr>
          <w:rFonts w:asciiTheme="minorHAnsi" w:hAnsiTheme="minorHAnsi"/>
        </w:rPr>
        <w:t>)</w:t>
      </w:r>
    </w:p>
    <w:p w:rsidR="00BC1975" w:rsidRDefault="0036648F" w:rsidP="008C019D">
      <w:pPr>
        <w:pStyle w:val="Prrafodelista"/>
        <w:numPr>
          <w:ilvl w:val="1"/>
          <w:numId w:val="13"/>
        </w:numPr>
        <w:spacing w:after="0"/>
        <w:ind w:left="851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Encàrrec docent 2020/21</w:t>
      </w:r>
      <w:r w:rsidR="006B3F0E" w:rsidRPr="006B3F0E">
        <w:rPr>
          <w:rFonts w:asciiTheme="minorHAnsi" w:hAnsiTheme="minorHAnsi"/>
          <w:u w:val="single"/>
        </w:rPr>
        <w:t xml:space="preserve"> EPSEVG ordenat</w:t>
      </w:r>
      <w:r w:rsidR="006B3F0E" w:rsidRPr="005A2429">
        <w:rPr>
          <w:rFonts w:asciiTheme="minorHAnsi" w:hAnsiTheme="minorHAnsi"/>
        </w:rPr>
        <w:t xml:space="preserve"> </w:t>
      </w:r>
      <w:r w:rsidR="00D24342">
        <w:rPr>
          <w:rFonts w:asciiTheme="minorHAnsi" w:hAnsiTheme="minorHAnsi"/>
          <w:u w:val="single"/>
        </w:rPr>
        <w:t>per departaments</w:t>
      </w:r>
      <w:r w:rsidR="00F359C2">
        <w:rPr>
          <w:rFonts w:asciiTheme="minorHAnsi" w:hAnsiTheme="minorHAnsi"/>
          <w:u w:val="single"/>
        </w:rPr>
        <w:t xml:space="preserve"> </w:t>
      </w:r>
      <w:r w:rsidR="00F359C2" w:rsidRPr="00F359C2">
        <w:rPr>
          <w:rFonts w:asciiTheme="minorHAnsi" w:hAnsiTheme="minorHAnsi"/>
        </w:rPr>
        <w:t>...........</w:t>
      </w:r>
      <w:r w:rsidR="00221B7D">
        <w:rPr>
          <w:rFonts w:asciiTheme="minorHAnsi" w:hAnsiTheme="minorHAnsi"/>
        </w:rPr>
        <w:t>.......</w:t>
      </w:r>
      <w:r w:rsidR="004D54EA">
        <w:rPr>
          <w:rFonts w:asciiTheme="minorHAnsi" w:hAnsiTheme="minorHAnsi"/>
        </w:rPr>
        <w:t>........</w:t>
      </w:r>
      <w:r w:rsidR="00221B7D">
        <w:rPr>
          <w:rFonts w:asciiTheme="minorHAnsi" w:hAnsiTheme="minorHAnsi"/>
        </w:rPr>
        <w:t>.....</w:t>
      </w:r>
      <w:r w:rsidR="00F359C2" w:rsidRPr="00F359C2">
        <w:rPr>
          <w:rFonts w:asciiTheme="minorHAnsi" w:hAnsiTheme="minorHAnsi"/>
        </w:rPr>
        <w:t>..</w:t>
      </w:r>
      <w:r w:rsidR="00221B7D">
        <w:rPr>
          <w:rFonts w:asciiTheme="minorHAnsi" w:hAnsiTheme="minorHAnsi"/>
        </w:rPr>
        <w:t xml:space="preserve"> </w:t>
      </w:r>
      <w:r w:rsidR="006D48D1">
        <w:rPr>
          <w:rFonts w:asciiTheme="minorHAnsi" w:hAnsiTheme="minorHAnsi"/>
        </w:rPr>
        <w:t xml:space="preserve"> </w:t>
      </w:r>
      <w:r w:rsidR="00221B7D">
        <w:rPr>
          <w:rFonts w:asciiTheme="minorHAnsi" w:hAnsiTheme="minorHAnsi"/>
        </w:rPr>
        <w:t>(</w:t>
      </w:r>
      <w:proofErr w:type="spellStart"/>
      <w:r w:rsidR="00221B7D">
        <w:rPr>
          <w:rFonts w:asciiTheme="minorHAnsi" w:hAnsiTheme="minorHAnsi"/>
        </w:rPr>
        <w:t>pàg</w:t>
      </w:r>
      <w:r w:rsidR="004D54EA">
        <w:rPr>
          <w:rFonts w:asciiTheme="minorHAnsi" w:hAnsiTheme="minorHAnsi"/>
        </w:rPr>
        <w:t>s</w:t>
      </w:r>
      <w:proofErr w:type="spellEnd"/>
      <w:r w:rsidR="00221B7D">
        <w:rPr>
          <w:rFonts w:asciiTheme="minorHAnsi" w:hAnsiTheme="minorHAnsi"/>
        </w:rPr>
        <w:t>.</w:t>
      </w:r>
      <w:r w:rsidR="002D380D">
        <w:rPr>
          <w:rFonts w:asciiTheme="minorHAnsi" w:hAnsiTheme="minorHAnsi"/>
        </w:rPr>
        <w:t xml:space="preserve"> 1</w:t>
      </w:r>
      <w:r w:rsidR="0089247A">
        <w:rPr>
          <w:rFonts w:asciiTheme="minorHAnsi" w:hAnsiTheme="minorHAnsi"/>
        </w:rPr>
        <w:t>9-22</w:t>
      </w:r>
      <w:r w:rsidR="00D24342" w:rsidRPr="00F359C2">
        <w:rPr>
          <w:rFonts w:asciiTheme="minorHAnsi" w:hAnsiTheme="minorHAnsi"/>
        </w:rPr>
        <w:t>)</w:t>
      </w:r>
    </w:p>
    <w:p w:rsidR="005A2429" w:rsidRDefault="00D24342" w:rsidP="005A2429">
      <w:pPr>
        <w:pStyle w:val="Prrafodelista"/>
        <w:spacing w:after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D24342">
        <w:rPr>
          <w:rFonts w:asciiTheme="minorHAnsi" w:hAnsiTheme="minorHAnsi"/>
        </w:rPr>
        <w:t xml:space="preserve"> </w:t>
      </w:r>
    </w:p>
    <w:p w:rsidR="00D24342" w:rsidRPr="00D24342" w:rsidRDefault="00D24342" w:rsidP="005A2429">
      <w:pPr>
        <w:pStyle w:val="Prrafodelista"/>
        <w:spacing w:after="0"/>
        <w:ind w:left="360"/>
        <w:rPr>
          <w:rFonts w:asciiTheme="minorHAnsi" w:hAnsiTheme="minorHAnsi"/>
        </w:rPr>
      </w:pPr>
    </w:p>
    <w:p w:rsidR="00D63376" w:rsidRDefault="00D63376" w:rsidP="005268B2">
      <w:pPr>
        <w:pStyle w:val="Prrafodelista"/>
        <w:spacing w:after="0"/>
        <w:ind w:left="0"/>
        <w:rPr>
          <w:rFonts w:asciiTheme="minorHAnsi" w:hAnsiTheme="minorHAnsi"/>
          <w:i/>
          <w:color w:val="0000FF"/>
        </w:rPr>
      </w:pPr>
    </w:p>
    <w:p w:rsidR="006A75C6" w:rsidRPr="00D24342" w:rsidRDefault="006A75C6" w:rsidP="005268B2">
      <w:pPr>
        <w:pStyle w:val="Prrafodelista"/>
        <w:spacing w:after="0"/>
        <w:ind w:left="0"/>
        <w:rPr>
          <w:rFonts w:asciiTheme="minorHAnsi" w:hAnsiTheme="minorHAnsi"/>
        </w:rPr>
      </w:pPr>
    </w:p>
    <w:sectPr w:rsidR="006A75C6" w:rsidRPr="00D24342" w:rsidSect="001C27F8">
      <w:footerReference w:type="default" r:id="rId13"/>
      <w:pgSz w:w="11906" w:h="16838"/>
      <w:pgMar w:top="851" w:right="707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7D" w:rsidRDefault="00AE477D" w:rsidP="001D7794">
      <w:pPr>
        <w:spacing w:after="0" w:line="240" w:lineRule="auto"/>
      </w:pPr>
      <w:r>
        <w:separator/>
      </w:r>
    </w:p>
  </w:endnote>
  <w:endnote w:type="continuationSeparator" w:id="0">
    <w:p w:rsidR="00AE477D" w:rsidRDefault="00AE477D" w:rsidP="001D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7D" w:rsidRDefault="00AE477D">
    <w:pPr>
      <w:pStyle w:val="Piedepgina"/>
      <w:jc w:val="right"/>
    </w:pPr>
    <w:fldSimple w:instr=" PAGE   \* MERGEFORMAT ">
      <w:r w:rsidR="00AE4494">
        <w:rPr>
          <w:noProof/>
        </w:rPr>
        <w:t>4</w:t>
      </w:r>
    </w:fldSimple>
  </w:p>
  <w:p w:rsidR="00AE477D" w:rsidRDefault="00AE47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7D" w:rsidRDefault="00AE477D" w:rsidP="001D7794">
      <w:pPr>
        <w:spacing w:after="0" w:line="240" w:lineRule="auto"/>
      </w:pPr>
      <w:r>
        <w:separator/>
      </w:r>
    </w:p>
  </w:footnote>
  <w:footnote w:type="continuationSeparator" w:id="0">
    <w:p w:rsidR="00AE477D" w:rsidRDefault="00AE477D" w:rsidP="001D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8E0"/>
    <w:multiLevelType w:val="hybridMultilevel"/>
    <w:tmpl w:val="3C620D58"/>
    <w:lvl w:ilvl="0" w:tplc="CAD2901E">
      <w:start w:val="1"/>
      <w:numFmt w:val="upperLetter"/>
      <w:lvlText w:val="%1)"/>
      <w:lvlJc w:val="left"/>
      <w:pPr>
        <w:ind w:left="109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67156"/>
    <w:multiLevelType w:val="hybridMultilevel"/>
    <w:tmpl w:val="4A701026"/>
    <w:lvl w:ilvl="0" w:tplc="975052C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1B30910"/>
    <w:multiLevelType w:val="multilevel"/>
    <w:tmpl w:val="BF1E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BB7D5A"/>
    <w:multiLevelType w:val="hybridMultilevel"/>
    <w:tmpl w:val="11900582"/>
    <w:lvl w:ilvl="0" w:tplc="D176286C">
      <w:start w:val="1"/>
      <w:numFmt w:val="decimal"/>
      <w:lvlText w:val="(%1)"/>
      <w:lvlJc w:val="left"/>
      <w:pPr>
        <w:ind w:left="786" w:hanging="360"/>
      </w:pPr>
      <w:rPr>
        <w:rFonts w:ascii="Calibri" w:hAnsi="Calibri"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811021"/>
    <w:multiLevelType w:val="multilevel"/>
    <w:tmpl w:val="88CA1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2B3F66"/>
    <w:multiLevelType w:val="multilevel"/>
    <w:tmpl w:val="BD084B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782606"/>
    <w:multiLevelType w:val="hybridMultilevel"/>
    <w:tmpl w:val="C094802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5EF1DA2"/>
    <w:multiLevelType w:val="hybridMultilevel"/>
    <w:tmpl w:val="CB040D88"/>
    <w:lvl w:ilvl="0" w:tplc="5FBADD6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F2EC0"/>
    <w:multiLevelType w:val="multilevel"/>
    <w:tmpl w:val="5456CC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64D91C01"/>
    <w:multiLevelType w:val="hybridMultilevel"/>
    <w:tmpl w:val="A768C05E"/>
    <w:lvl w:ilvl="0" w:tplc="EEA6E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502F3B"/>
    <w:multiLevelType w:val="multilevel"/>
    <w:tmpl w:val="4E0814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>
    <w:nsid w:val="79F57A6A"/>
    <w:multiLevelType w:val="multilevel"/>
    <w:tmpl w:val="2CCC1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2">
    <w:nsid w:val="7A1C465B"/>
    <w:multiLevelType w:val="hybridMultilevel"/>
    <w:tmpl w:val="3846205E"/>
    <w:lvl w:ilvl="0" w:tplc="0B169EF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/>
  <w:rsids>
    <w:rsidRoot w:val="002F2757"/>
    <w:rsid w:val="00001AF7"/>
    <w:rsid w:val="00007981"/>
    <w:rsid w:val="00010F13"/>
    <w:rsid w:val="00020F65"/>
    <w:rsid w:val="00021822"/>
    <w:rsid w:val="00022478"/>
    <w:rsid w:val="0002423B"/>
    <w:rsid w:val="00024D89"/>
    <w:rsid w:val="000256AB"/>
    <w:rsid w:val="00025C71"/>
    <w:rsid w:val="0003115B"/>
    <w:rsid w:val="0003274F"/>
    <w:rsid w:val="000332C9"/>
    <w:rsid w:val="00033427"/>
    <w:rsid w:val="00033866"/>
    <w:rsid w:val="000338B7"/>
    <w:rsid w:val="00034197"/>
    <w:rsid w:val="000343D9"/>
    <w:rsid w:val="00034441"/>
    <w:rsid w:val="00042022"/>
    <w:rsid w:val="000439B0"/>
    <w:rsid w:val="00043B24"/>
    <w:rsid w:val="00044D80"/>
    <w:rsid w:val="00046638"/>
    <w:rsid w:val="00051CB0"/>
    <w:rsid w:val="00054630"/>
    <w:rsid w:val="00055D1F"/>
    <w:rsid w:val="0005799D"/>
    <w:rsid w:val="00061C5C"/>
    <w:rsid w:val="00061F5D"/>
    <w:rsid w:val="00067AC9"/>
    <w:rsid w:val="00075202"/>
    <w:rsid w:val="00081CC1"/>
    <w:rsid w:val="00081D16"/>
    <w:rsid w:val="00091297"/>
    <w:rsid w:val="00093072"/>
    <w:rsid w:val="000A22CD"/>
    <w:rsid w:val="000A4296"/>
    <w:rsid w:val="000A42DB"/>
    <w:rsid w:val="000A5CE0"/>
    <w:rsid w:val="000A66C5"/>
    <w:rsid w:val="000A6C91"/>
    <w:rsid w:val="000B71E4"/>
    <w:rsid w:val="000C0B69"/>
    <w:rsid w:val="000C51C1"/>
    <w:rsid w:val="000D03D1"/>
    <w:rsid w:val="000D08C9"/>
    <w:rsid w:val="000D211B"/>
    <w:rsid w:val="000D5F29"/>
    <w:rsid w:val="000E2064"/>
    <w:rsid w:val="000E2536"/>
    <w:rsid w:val="000E432D"/>
    <w:rsid w:val="000F10E3"/>
    <w:rsid w:val="000F3E45"/>
    <w:rsid w:val="000F452A"/>
    <w:rsid w:val="000F6071"/>
    <w:rsid w:val="000F6E89"/>
    <w:rsid w:val="00100166"/>
    <w:rsid w:val="001001C5"/>
    <w:rsid w:val="0010150D"/>
    <w:rsid w:val="001052FF"/>
    <w:rsid w:val="00121C56"/>
    <w:rsid w:val="00125100"/>
    <w:rsid w:val="00130246"/>
    <w:rsid w:val="00135133"/>
    <w:rsid w:val="00140A45"/>
    <w:rsid w:val="00142CBB"/>
    <w:rsid w:val="001435FC"/>
    <w:rsid w:val="00144358"/>
    <w:rsid w:val="00145F61"/>
    <w:rsid w:val="00152CAD"/>
    <w:rsid w:val="00154159"/>
    <w:rsid w:val="00155E1B"/>
    <w:rsid w:val="0016298D"/>
    <w:rsid w:val="0016521E"/>
    <w:rsid w:val="00165F70"/>
    <w:rsid w:val="00166696"/>
    <w:rsid w:val="0016725C"/>
    <w:rsid w:val="00170A27"/>
    <w:rsid w:val="0017320F"/>
    <w:rsid w:val="001737A1"/>
    <w:rsid w:val="00175D04"/>
    <w:rsid w:val="00177C03"/>
    <w:rsid w:val="00180B21"/>
    <w:rsid w:val="001842E9"/>
    <w:rsid w:val="0018685F"/>
    <w:rsid w:val="001872AB"/>
    <w:rsid w:val="00191B9F"/>
    <w:rsid w:val="0019265F"/>
    <w:rsid w:val="00194198"/>
    <w:rsid w:val="0019622A"/>
    <w:rsid w:val="0019740F"/>
    <w:rsid w:val="001A0E56"/>
    <w:rsid w:val="001A1057"/>
    <w:rsid w:val="001A4B61"/>
    <w:rsid w:val="001A7B56"/>
    <w:rsid w:val="001B0F05"/>
    <w:rsid w:val="001B371D"/>
    <w:rsid w:val="001B427C"/>
    <w:rsid w:val="001B4432"/>
    <w:rsid w:val="001B7CF3"/>
    <w:rsid w:val="001C10CC"/>
    <w:rsid w:val="001C2219"/>
    <w:rsid w:val="001C27F8"/>
    <w:rsid w:val="001C6953"/>
    <w:rsid w:val="001D05AF"/>
    <w:rsid w:val="001D1A18"/>
    <w:rsid w:val="001D37A7"/>
    <w:rsid w:val="001D6988"/>
    <w:rsid w:val="001D70AE"/>
    <w:rsid w:val="001D7794"/>
    <w:rsid w:val="001E4FA3"/>
    <w:rsid w:val="001E6C7F"/>
    <w:rsid w:val="001E70F6"/>
    <w:rsid w:val="001E7907"/>
    <w:rsid w:val="001F0A4F"/>
    <w:rsid w:val="001F0B9B"/>
    <w:rsid w:val="001F31B5"/>
    <w:rsid w:val="001F3D47"/>
    <w:rsid w:val="001F44CC"/>
    <w:rsid w:val="001F4915"/>
    <w:rsid w:val="001F6EFC"/>
    <w:rsid w:val="00201A88"/>
    <w:rsid w:val="00203BC7"/>
    <w:rsid w:val="00204F82"/>
    <w:rsid w:val="0020668E"/>
    <w:rsid w:val="002106A1"/>
    <w:rsid w:val="002217A4"/>
    <w:rsid w:val="00221B7D"/>
    <w:rsid w:val="002221F2"/>
    <w:rsid w:val="00223DEA"/>
    <w:rsid w:val="00227D7F"/>
    <w:rsid w:val="002406E4"/>
    <w:rsid w:val="002411B4"/>
    <w:rsid w:val="00241F44"/>
    <w:rsid w:val="00242653"/>
    <w:rsid w:val="00243689"/>
    <w:rsid w:val="002453E6"/>
    <w:rsid w:val="0024713D"/>
    <w:rsid w:val="00252397"/>
    <w:rsid w:val="002528DD"/>
    <w:rsid w:val="00252A75"/>
    <w:rsid w:val="00254AB6"/>
    <w:rsid w:val="00260691"/>
    <w:rsid w:val="00263853"/>
    <w:rsid w:val="00264934"/>
    <w:rsid w:val="00266CED"/>
    <w:rsid w:val="00270DBE"/>
    <w:rsid w:val="00273046"/>
    <w:rsid w:val="00275ECD"/>
    <w:rsid w:val="002779F7"/>
    <w:rsid w:val="00280581"/>
    <w:rsid w:val="0028348B"/>
    <w:rsid w:val="0028413D"/>
    <w:rsid w:val="002868F4"/>
    <w:rsid w:val="0029038F"/>
    <w:rsid w:val="00290A46"/>
    <w:rsid w:val="002922ED"/>
    <w:rsid w:val="00292AD4"/>
    <w:rsid w:val="0029522D"/>
    <w:rsid w:val="00295C37"/>
    <w:rsid w:val="00297D4A"/>
    <w:rsid w:val="002A1AAC"/>
    <w:rsid w:val="002A1B33"/>
    <w:rsid w:val="002A312C"/>
    <w:rsid w:val="002A570C"/>
    <w:rsid w:val="002B5541"/>
    <w:rsid w:val="002C0289"/>
    <w:rsid w:val="002C211E"/>
    <w:rsid w:val="002C2FDC"/>
    <w:rsid w:val="002C7710"/>
    <w:rsid w:val="002D2E46"/>
    <w:rsid w:val="002D2F9C"/>
    <w:rsid w:val="002D324B"/>
    <w:rsid w:val="002D380D"/>
    <w:rsid w:val="002D3B28"/>
    <w:rsid w:val="002D6BAE"/>
    <w:rsid w:val="002E09FE"/>
    <w:rsid w:val="002E2849"/>
    <w:rsid w:val="002E4495"/>
    <w:rsid w:val="002E5297"/>
    <w:rsid w:val="002F2757"/>
    <w:rsid w:val="002F2B05"/>
    <w:rsid w:val="002F396F"/>
    <w:rsid w:val="002F5B34"/>
    <w:rsid w:val="002F5CE5"/>
    <w:rsid w:val="00300239"/>
    <w:rsid w:val="003030E0"/>
    <w:rsid w:val="00304076"/>
    <w:rsid w:val="003103C4"/>
    <w:rsid w:val="0031163F"/>
    <w:rsid w:val="00313E73"/>
    <w:rsid w:val="00314B81"/>
    <w:rsid w:val="003156DC"/>
    <w:rsid w:val="00322A4C"/>
    <w:rsid w:val="00331D11"/>
    <w:rsid w:val="0033473D"/>
    <w:rsid w:val="003352B3"/>
    <w:rsid w:val="00336418"/>
    <w:rsid w:val="00336BAE"/>
    <w:rsid w:val="0034268E"/>
    <w:rsid w:val="003454E9"/>
    <w:rsid w:val="00347A4A"/>
    <w:rsid w:val="00347DEA"/>
    <w:rsid w:val="003515C7"/>
    <w:rsid w:val="00352DD9"/>
    <w:rsid w:val="00354E45"/>
    <w:rsid w:val="00360767"/>
    <w:rsid w:val="00361A27"/>
    <w:rsid w:val="0036259E"/>
    <w:rsid w:val="00362765"/>
    <w:rsid w:val="0036648F"/>
    <w:rsid w:val="00366692"/>
    <w:rsid w:val="00366A46"/>
    <w:rsid w:val="00367BA6"/>
    <w:rsid w:val="00370EBC"/>
    <w:rsid w:val="00374682"/>
    <w:rsid w:val="00377B4A"/>
    <w:rsid w:val="00381B66"/>
    <w:rsid w:val="00385ED4"/>
    <w:rsid w:val="003A187C"/>
    <w:rsid w:val="003A1DEB"/>
    <w:rsid w:val="003A213A"/>
    <w:rsid w:val="003A2249"/>
    <w:rsid w:val="003A380B"/>
    <w:rsid w:val="003A4E4E"/>
    <w:rsid w:val="003B09B4"/>
    <w:rsid w:val="003B18A2"/>
    <w:rsid w:val="003B19C0"/>
    <w:rsid w:val="003B2A7B"/>
    <w:rsid w:val="003B624B"/>
    <w:rsid w:val="003B742A"/>
    <w:rsid w:val="003B77F0"/>
    <w:rsid w:val="003B7D15"/>
    <w:rsid w:val="003C0416"/>
    <w:rsid w:val="003C05B2"/>
    <w:rsid w:val="003C56E1"/>
    <w:rsid w:val="003D5527"/>
    <w:rsid w:val="003D7E5A"/>
    <w:rsid w:val="003E54C4"/>
    <w:rsid w:val="003E69CA"/>
    <w:rsid w:val="003E795C"/>
    <w:rsid w:val="003F4238"/>
    <w:rsid w:val="003F5A72"/>
    <w:rsid w:val="004029E3"/>
    <w:rsid w:val="004030B6"/>
    <w:rsid w:val="0040750A"/>
    <w:rsid w:val="00414CB6"/>
    <w:rsid w:val="0041523D"/>
    <w:rsid w:val="004166AC"/>
    <w:rsid w:val="00417D68"/>
    <w:rsid w:val="00420A91"/>
    <w:rsid w:val="004329C1"/>
    <w:rsid w:val="00432CEA"/>
    <w:rsid w:val="0043584E"/>
    <w:rsid w:val="00440F56"/>
    <w:rsid w:val="004434FA"/>
    <w:rsid w:val="00444C59"/>
    <w:rsid w:val="0044593E"/>
    <w:rsid w:val="00445C9C"/>
    <w:rsid w:val="0044701E"/>
    <w:rsid w:val="00447605"/>
    <w:rsid w:val="00452B9A"/>
    <w:rsid w:val="004634D2"/>
    <w:rsid w:val="00463A7D"/>
    <w:rsid w:val="00464265"/>
    <w:rsid w:val="00464562"/>
    <w:rsid w:val="00464AEC"/>
    <w:rsid w:val="00471D8F"/>
    <w:rsid w:val="00472C62"/>
    <w:rsid w:val="00475432"/>
    <w:rsid w:val="0048031F"/>
    <w:rsid w:val="00481A05"/>
    <w:rsid w:val="00486643"/>
    <w:rsid w:val="0049138C"/>
    <w:rsid w:val="0049523D"/>
    <w:rsid w:val="0049619E"/>
    <w:rsid w:val="00497F1C"/>
    <w:rsid w:val="004A1757"/>
    <w:rsid w:val="004A2243"/>
    <w:rsid w:val="004A4379"/>
    <w:rsid w:val="004A43C3"/>
    <w:rsid w:val="004A5C4A"/>
    <w:rsid w:val="004A5C65"/>
    <w:rsid w:val="004A5F2D"/>
    <w:rsid w:val="004A684B"/>
    <w:rsid w:val="004B2BD1"/>
    <w:rsid w:val="004B5539"/>
    <w:rsid w:val="004B5F8C"/>
    <w:rsid w:val="004C1958"/>
    <w:rsid w:val="004C2724"/>
    <w:rsid w:val="004C2E3B"/>
    <w:rsid w:val="004C41EA"/>
    <w:rsid w:val="004C4928"/>
    <w:rsid w:val="004C527D"/>
    <w:rsid w:val="004C7A44"/>
    <w:rsid w:val="004D01B9"/>
    <w:rsid w:val="004D4A72"/>
    <w:rsid w:val="004D54EA"/>
    <w:rsid w:val="004D5537"/>
    <w:rsid w:val="004D6EE5"/>
    <w:rsid w:val="004D7DC4"/>
    <w:rsid w:val="004E6DF6"/>
    <w:rsid w:val="004E7C60"/>
    <w:rsid w:val="004E7E89"/>
    <w:rsid w:val="004F36DC"/>
    <w:rsid w:val="00506417"/>
    <w:rsid w:val="00506CEF"/>
    <w:rsid w:val="00507EC5"/>
    <w:rsid w:val="00510247"/>
    <w:rsid w:val="005131DF"/>
    <w:rsid w:val="0051408E"/>
    <w:rsid w:val="005155EC"/>
    <w:rsid w:val="00517A56"/>
    <w:rsid w:val="005236F7"/>
    <w:rsid w:val="0052507E"/>
    <w:rsid w:val="005258B1"/>
    <w:rsid w:val="005268B2"/>
    <w:rsid w:val="005271D5"/>
    <w:rsid w:val="00527833"/>
    <w:rsid w:val="0053132D"/>
    <w:rsid w:val="00532FF2"/>
    <w:rsid w:val="00533010"/>
    <w:rsid w:val="0053627B"/>
    <w:rsid w:val="00541CD9"/>
    <w:rsid w:val="005469FD"/>
    <w:rsid w:val="00551C84"/>
    <w:rsid w:val="005541B1"/>
    <w:rsid w:val="00554771"/>
    <w:rsid w:val="00555A22"/>
    <w:rsid w:val="00560048"/>
    <w:rsid w:val="0056234A"/>
    <w:rsid w:val="00562A4E"/>
    <w:rsid w:val="00566050"/>
    <w:rsid w:val="00570C34"/>
    <w:rsid w:val="00573F88"/>
    <w:rsid w:val="005750C8"/>
    <w:rsid w:val="005774CC"/>
    <w:rsid w:val="005815E6"/>
    <w:rsid w:val="00583AE7"/>
    <w:rsid w:val="00583E4F"/>
    <w:rsid w:val="00586ECF"/>
    <w:rsid w:val="00587131"/>
    <w:rsid w:val="00587AEF"/>
    <w:rsid w:val="00592A27"/>
    <w:rsid w:val="005A0FDE"/>
    <w:rsid w:val="005A2159"/>
    <w:rsid w:val="005A2429"/>
    <w:rsid w:val="005A33D0"/>
    <w:rsid w:val="005A4876"/>
    <w:rsid w:val="005B1BE1"/>
    <w:rsid w:val="005B1DA3"/>
    <w:rsid w:val="005B39DF"/>
    <w:rsid w:val="005B7C97"/>
    <w:rsid w:val="005C4F63"/>
    <w:rsid w:val="005C6A08"/>
    <w:rsid w:val="005C79D7"/>
    <w:rsid w:val="005D0538"/>
    <w:rsid w:val="005D5C75"/>
    <w:rsid w:val="005D5DF7"/>
    <w:rsid w:val="005D766F"/>
    <w:rsid w:val="005E11EF"/>
    <w:rsid w:val="005E183A"/>
    <w:rsid w:val="005E4367"/>
    <w:rsid w:val="005F2C17"/>
    <w:rsid w:val="00600C59"/>
    <w:rsid w:val="00600FA9"/>
    <w:rsid w:val="006054BA"/>
    <w:rsid w:val="006105DF"/>
    <w:rsid w:val="00615831"/>
    <w:rsid w:val="0062423A"/>
    <w:rsid w:val="006251F9"/>
    <w:rsid w:val="00627FEA"/>
    <w:rsid w:val="00630B9F"/>
    <w:rsid w:val="00641E44"/>
    <w:rsid w:val="00646E3A"/>
    <w:rsid w:val="00652066"/>
    <w:rsid w:val="006558A4"/>
    <w:rsid w:val="006637DE"/>
    <w:rsid w:val="00663DDF"/>
    <w:rsid w:val="00664332"/>
    <w:rsid w:val="00667555"/>
    <w:rsid w:val="006710A3"/>
    <w:rsid w:val="00671AC8"/>
    <w:rsid w:val="00672281"/>
    <w:rsid w:val="0067310D"/>
    <w:rsid w:val="00674EED"/>
    <w:rsid w:val="006750FE"/>
    <w:rsid w:val="00680A74"/>
    <w:rsid w:val="00681BD4"/>
    <w:rsid w:val="00684D21"/>
    <w:rsid w:val="0068713A"/>
    <w:rsid w:val="00697370"/>
    <w:rsid w:val="00697795"/>
    <w:rsid w:val="006A0269"/>
    <w:rsid w:val="006A3FB0"/>
    <w:rsid w:val="006A43EA"/>
    <w:rsid w:val="006A75C6"/>
    <w:rsid w:val="006B2404"/>
    <w:rsid w:val="006B3F0E"/>
    <w:rsid w:val="006B4CF0"/>
    <w:rsid w:val="006B7C83"/>
    <w:rsid w:val="006C00C7"/>
    <w:rsid w:val="006C1365"/>
    <w:rsid w:val="006C268E"/>
    <w:rsid w:val="006C3C6F"/>
    <w:rsid w:val="006C3E6C"/>
    <w:rsid w:val="006C4F35"/>
    <w:rsid w:val="006C5A91"/>
    <w:rsid w:val="006D0690"/>
    <w:rsid w:val="006D0BA3"/>
    <w:rsid w:val="006D48D1"/>
    <w:rsid w:val="006E222F"/>
    <w:rsid w:val="006E518C"/>
    <w:rsid w:val="006E5F1E"/>
    <w:rsid w:val="006E740B"/>
    <w:rsid w:val="006E7DF7"/>
    <w:rsid w:val="006F1E67"/>
    <w:rsid w:val="006F2B92"/>
    <w:rsid w:val="006F437F"/>
    <w:rsid w:val="0070488C"/>
    <w:rsid w:val="00705370"/>
    <w:rsid w:val="007053FF"/>
    <w:rsid w:val="00705BB1"/>
    <w:rsid w:val="00706D24"/>
    <w:rsid w:val="00707635"/>
    <w:rsid w:val="00713567"/>
    <w:rsid w:val="00713F8D"/>
    <w:rsid w:val="00715082"/>
    <w:rsid w:val="007157FA"/>
    <w:rsid w:val="00715D98"/>
    <w:rsid w:val="0072062F"/>
    <w:rsid w:val="00723DF5"/>
    <w:rsid w:val="00725F08"/>
    <w:rsid w:val="00726DB1"/>
    <w:rsid w:val="00734F6E"/>
    <w:rsid w:val="0074372D"/>
    <w:rsid w:val="00744BED"/>
    <w:rsid w:val="00747606"/>
    <w:rsid w:val="00752EF4"/>
    <w:rsid w:val="00755F51"/>
    <w:rsid w:val="007565F0"/>
    <w:rsid w:val="0076165C"/>
    <w:rsid w:val="007628FD"/>
    <w:rsid w:val="00765AF1"/>
    <w:rsid w:val="00766728"/>
    <w:rsid w:val="0076745D"/>
    <w:rsid w:val="0076753A"/>
    <w:rsid w:val="00767AD6"/>
    <w:rsid w:val="0077100F"/>
    <w:rsid w:val="007723D2"/>
    <w:rsid w:val="00775322"/>
    <w:rsid w:val="00775DC1"/>
    <w:rsid w:val="00776B5D"/>
    <w:rsid w:val="00780E78"/>
    <w:rsid w:val="00782260"/>
    <w:rsid w:val="00783F71"/>
    <w:rsid w:val="007848D0"/>
    <w:rsid w:val="007937E2"/>
    <w:rsid w:val="00793DB8"/>
    <w:rsid w:val="00795E9B"/>
    <w:rsid w:val="0079640B"/>
    <w:rsid w:val="00797451"/>
    <w:rsid w:val="007A257C"/>
    <w:rsid w:val="007A3D46"/>
    <w:rsid w:val="007A5ADF"/>
    <w:rsid w:val="007A725A"/>
    <w:rsid w:val="007B0489"/>
    <w:rsid w:val="007B22A7"/>
    <w:rsid w:val="007B25F9"/>
    <w:rsid w:val="007B28E2"/>
    <w:rsid w:val="007B2E31"/>
    <w:rsid w:val="007B53B4"/>
    <w:rsid w:val="007B5456"/>
    <w:rsid w:val="007B555A"/>
    <w:rsid w:val="007B682A"/>
    <w:rsid w:val="007B6FF1"/>
    <w:rsid w:val="007C1258"/>
    <w:rsid w:val="007C4DCF"/>
    <w:rsid w:val="007C5014"/>
    <w:rsid w:val="007D40FC"/>
    <w:rsid w:val="007D4A0D"/>
    <w:rsid w:val="007D6621"/>
    <w:rsid w:val="007D7FE0"/>
    <w:rsid w:val="007E068F"/>
    <w:rsid w:val="007E0B12"/>
    <w:rsid w:val="007E2029"/>
    <w:rsid w:val="007E4224"/>
    <w:rsid w:val="007E4976"/>
    <w:rsid w:val="007F0FB1"/>
    <w:rsid w:val="007F36EE"/>
    <w:rsid w:val="00804327"/>
    <w:rsid w:val="008053C0"/>
    <w:rsid w:val="00805B3A"/>
    <w:rsid w:val="0080671B"/>
    <w:rsid w:val="00807E7E"/>
    <w:rsid w:val="00807E9F"/>
    <w:rsid w:val="00807F4C"/>
    <w:rsid w:val="008101BC"/>
    <w:rsid w:val="00813A83"/>
    <w:rsid w:val="00824C4E"/>
    <w:rsid w:val="00831BE7"/>
    <w:rsid w:val="008321B4"/>
    <w:rsid w:val="00832838"/>
    <w:rsid w:val="008333D2"/>
    <w:rsid w:val="00833D8D"/>
    <w:rsid w:val="0083522C"/>
    <w:rsid w:val="00837C9B"/>
    <w:rsid w:val="00842EEF"/>
    <w:rsid w:val="00844485"/>
    <w:rsid w:val="00845216"/>
    <w:rsid w:val="008514B7"/>
    <w:rsid w:val="00851D2F"/>
    <w:rsid w:val="0085215C"/>
    <w:rsid w:val="00852249"/>
    <w:rsid w:val="00852C16"/>
    <w:rsid w:val="008536D0"/>
    <w:rsid w:val="00855C94"/>
    <w:rsid w:val="00862A2A"/>
    <w:rsid w:val="00871175"/>
    <w:rsid w:val="008750FA"/>
    <w:rsid w:val="0087556A"/>
    <w:rsid w:val="00877D10"/>
    <w:rsid w:val="00877EB2"/>
    <w:rsid w:val="0088465C"/>
    <w:rsid w:val="00885AAD"/>
    <w:rsid w:val="00885EC9"/>
    <w:rsid w:val="00887D14"/>
    <w:rsid w:val="008905E6"/>
    <w:rsid w:val="00892013"/>
    <w:rsid w:val="0089247A"/>
    <w:rsid w:val="00892706"/>
    <w:rsid w:val="00892AB3"/>
    <w:rsid w:val="008948F5"/>
    <w:rsid w:val="00896FA9"/>
    <w:rsid w:val="008979FA"/>
    <w:rsid w:val="008A2D0A"/>
    <w:rsid w:val="008A4B1F"/>
    <w:rsid w:val="008C019D"/>
    <w:rsid w:val="008C547A"/>
    <w:rsid w:val="008C5AA3"/>
    <w:rsid w:val="008D33BD"/>
    <w:rsid w:val="008D561D"/>
    <w:rsid w:val="008E150E"/>
    <w:rsid w:val="008F50BB"/>
    <w:rsid w:val="00900CE0"/>
    <w:rsid w:val="0090186D"/>
    <w:rsid w:val="00901E8E"/>
    <w:rsid w:val="00902091"/>
    <w:rsid w:val="00910E9B"/>
    <w:rsid w:val="00911FC9"/>
    <w:rsid w:val="00912817"/>
    <w:rsid w:val="0091501F"/>
    <w:rsid w:val="00916291"/>
    <w:rsid w:val="00916F82"/>
    <w:rsid w:val="00921276"/>
    <w:rsid w:val="00921897"/>
    <w:rsid w:val="00922587"/>
    <w:rsid w:val="00922FF1"/>
    <w:rsid w:val="00924250"/>
    <w:rsid w:val="0093471E"/>
    <w:rsid w:val="0093536A"/>
    <w:rsid w:val="00940750"/>
    <w:rsid w:val="00942958"/>
    <w:rsid w:val="0094556F"/>
    <w:rsid w:val="00950264"/>
    <w:rsid w:val="0095040D"/>
    <w:rsid w:val="00952A71"/>
    <w:rsid w:val="00954740"/>
    <w:rsid w:val="0095569B"/>
    <w:rsid w:val="00961E00"/>
    <w:rsid w:val="00962605"/>
    <w:rsid w:val="00967BCC"/>
    <w:rsid w:val="00971FBE"/>
    <w:rsid w:val="009730E8"/>
    <w:rsid w:val="009736AE"/>
    <w:rsid w:val="00975B0E"/>
    <w:rsid w:val="00981942"/>
    <w:rsid w:val="00983370"/>
    <w:rsid w:val="00983D21"/>
    <w:rsid w:val="00984034"/>
    <w:rsid w:val="00984E10"/>
    <w:rsid w:val="009900E6"/>
    <w:rsid w:val="0099214D"/>
    <w:rsid w:val="0099220E"/>
    <w:rsid w:val="00992662"/>
    <w:rsid w:val="00992BE3"/>
    <w:rsid w:val="00995D76"/>
    <w:rsid w:val="009A4DC8"/>
    <w:rsid w:val="009B1E8C"/>
    <w:rsid w:val="009B2E84"/>
    <w:rsid w:val="009B44E3"/>
    <w:rsid w:val="009B45AB"/>
    <w:rsid w:val="009C296C"/>
    <w:rsid w:val="009D1CE4"/>
    <w:rsid w:val="009D3DA7"/>
    <w:rsid w:val="009D405E"/>
    <w:rsid w:val="009E3BF4"/>
    <w:rsid w:val="009E51DC"/>
    <w:rsid w:val="009F0DF8"/>
    <w:rsid w:val="009F2DBC"/>
    <w:rsid w:val="009F75CD"/>
    <w:rsid w:val="009F7D0E"/>
    <w:rsid w:val="00A0323D"/>
    <w:rsid w:val="00A03AF7"/>
    <w:rsid w:val="00A06023"/>
    <w:rsid w:val="00A07F07"/>
    <w:rsid w:val="00A10969"/>
    <w:rsid w:val="00A130D8"/>
    <w:rsid w:val="00A13D16"/>
    <w:rsid w:val="00A203B4"/>
    <w:rsid w:val="00A218FA"/>
    <w:rsid w:val="00A21B57"/>
    <w:rsid w:val="00A248E0"/>
    <w:rsid w:val="00A24E74"/>
    <w:rsid w:val="00A311DB"/>
    <w:rsid w:val="00A32346"/>
    <w:rsid w:val="00A333ED"/>
    <w:rsid w:val="00A33BD1"/>
    <w:rsid w:val="00A34AF6"/>
    <w:rsid w:val="00A3570B"/>
    <w:rsid w:val="00A41FC6"/>
    <w:rsid w:val="00A43D0D"/>
    <w:rsid w:val="00A4466E"/>
    <w:rsid w:val="00A45D60"/>
    <w:rsid w:val="00A462D3"/>
    <w:rsid w:val="00A55635"/>
    <w:rsid w:val="00A613D9"/>
    <w:rsid w:val="00A6223A"/>
    <w:rsid w:val="00A63BAC"/>
    <w:rsid w:val="00A65073"/>
    <w:rsid w:val="00A66594"/>
    <w:rsid w:val="00A667C9"/>
    <w:rsid w:val="00A66E23"/>
    <w:rsid w:val="00A66FF1"/>
    <w:rsid w:val="00A701B8"/>
    <w:rsid w:val="00A76BF8"/>
    <w:rsid w:val="00A820BC"/>
    <w:rsid w:val="00A85D80"/>
    <w:rsid w:val="00A90772"/>
    <w:rsid w:val="00A91A35"/>
    <w:rsid w:val="00A9265B"/>
    <w:rsid w:val="00AA3596"/>
    <w:rsid w:val="00AA3D64"/>
    <w:rsid w:val="00AA5EC2"/>
    <w:rsid w:val="00AA5FB9"/>
    <w:rsid w:val="00AA5FC0"/>
    <w:rsid w:val="00AA6066"/>
    <w:rsid w:val="00AB435C"/>
    <w:rsid w:val="00AC0081"/>
    <w:rsid w:val="00AC0E7E"/>
    <w:rsid w:val="00AC13D6"/>
    <w:rsid w:val="00AC1D8D"/>
    <w:rsid w:val="00AC487E"/>
    <w:rsid w:val="00AD0C2D"/>
    <w:rsid w:val="00AD13C2"/>
    <w:rsid w:val="00AD20F7"/>
    <w:rsid w:val="00AD62D6"/>
    <w:rsid w:val="00AE2926"/>
    <w:rsid w:val="00AE4494"/>
    <w:rsid w:val="00AE477D"/>
    <w:rsid w:val="00AF16D4"/>
    <w:rsid w:val="00AF171B"/>
    <w:rsid w:val="00AF3EE5"/>
    <w:rsid w:val="00AF569C"/>
    <w:rsid w:val="00AF5C4B"/>
    <w:rsid w:val="00AF7CA3"/>
    <w:rsid w:val="00B00D21"/>
    <w:rsid w:val="00B02611"/>
    <w:rsid w:val="00B035BE"/>
    <w:rsid w:val="00B0422E"/>
    <w:rsid w:val="00B10A21"/>
    <w:rsid w:val="00B11470"/>
    <w:rsid w:val="00B11CD9"/>
    <w:rsid w:val="00B12A99"/>
    <w:rsid w:val="00B152C8"/>
    <w:rsid w:val="00B15963"/>
    <w:rsid w:val="00B22254"/>
    <w:rsid w:val="00B23E97"/>
    <w:rsid w:val="00B24219"/>
    <w:rsid w:val="00B24292"/>
    <w:rsid w:val="00B243FD"/>
    <w:rsid w:val="00B258A2"/>
    <w:rsid w:val="00B26ABC"/>
    <w:rsid w:val="00B27451"/>
    <w:rsid w:val="00B3012D"/>
    <w:rsid w:val="00B35312"/>
    <w:rsid w:val="00B37F0C"/>
    <w:rsid w:val="00B408D7"/>
    <w:rsid w:val="00B40F4B"/>
    <w:rsid w:val="00B4134E"/>
    <w:rsid w:val="00B428FC"/>
    <w:rsid w:val="00B4599B"/>
    <w:rsid w:val="00B460EC"/>
    <w:rsid w:val="00B51101"/>
    <w:rsid w:val="00B5551B"/>
    <w:rsid w:val="00B62DA9"/>
    <w:rsid w:val="00B63A2D"/>
    <w:rsid w:val="00B63E17"/>
    <w:rsid w:val="00B64592"/>
    <w:rsid w:val="00B64D9D"/>
    <w:rsid w:val="00B65970"/>
    <w:rsid w:val="00B735EB"/>
    <w:rsid w:val="00B75F3C"/>
    <w:rsid w:val="00B76DC7"/>
    <w:rsid w:val="00B830A6"/>
    <w:rsid w:val="00B85BCC"/>
    <w:rsid w:val="00B903CF"/>
    <w:rsid w:val="00B91C35"/>
    <w:rsid w:val="00B9209C"/>
    <w:rsid w:val="00B92833"/>
    <w:rsid w:val="00B92FFF"/>
    <w:rsid w:val="00B938EA"/>
    <w:rsid w:val="00B961A2"/>
    <w:rsid w:val="00B968C5"/>
    <w:rsid w:val="00BA2AD1"/>
    <w:rsid w:val="00BA2CC8"/>
    <w:rsid w:val="00BA33E8"/>
    <w:rsid w:val="00BA548A"/>
    <w:rsid w:val="00BA6847"/>
    <w:rsid w:val="00BA71DA"/>
    <w:rsid w:val="00BB1987"/>
    <w:rsid w:val="00BB3D05"/>
    <w:rsid w:val="00BC0134"/>
    <w:rsid w:val="00BC1975"/>
    <w:rsid w:val="00BC68D5"/>
    <w:rsid w:val="00BD2538"/>
    <w:rsid w:val="00BD3674"/>
    <w:rsid w:val="00BD75C0"/>
    <w:rsid w:val="00BE1997"/>
    <w:rsid w:val="00BE2346"/>
    <w:rsid w:val="00BE57BD"/>
    <w:rsid w:val="00BE5909"/>
    <w:rsid w:val="00BE781B"/>
    <w:rsid w:val="00BF16BE"/>
    <w:rsid w:val="00BF37CE"/>
    <w:rsid w:val="00BF3B59"/>
    <w:rsid w:val="00BF449A"/>
    <w:rsid w:val="00BF659A"/>
    <w:rsid w:val="00BF770F"/>
    <w:rsid w:val="00C053EC"/>
    <w:rsid w:val="00C057E5"/>
    <w:rsid w:val="00C0594E"/>
    <w:rsid w:val="00C0683F"/>
    <w:rsid w:val="00C12B10"/>
    <w:rsid w:val="00C12FAB"/>
    <w:rsid w:val="00C13931"/>
    <w:rsid w:val="00C15B7D"/>
    <w:rsid w:val="00C16785"/>
    <w:rsid w:val="00C209E9"/>
    <w:rsid w:val="00C22841"/>
    <w:rsid w:val="00C22B31"/>
    <w:rsid w:val="00C235AB"/>
    <w:rsid w:val="00C235C8"/>
    <w:rsid w:val="00C24FA7"/>
    <w:rsid w:val="00C25FA8"/>
    <w:rsid w:val="00C31A2D"/>
    <w:rsid w:val="00C32205"/>
    <w:rsid w:val="00C32622"/>
    <w:rsid w:val="00C32E34"/>
    <w:rsid w:val="00C34560"/>
    <w:rsid w:val="00C36BB4"/>
    <w:rsid w:val="00C40A82"/>
    <w:rsid w:val="00C40F30"/>
    <w:rsid w:val="00C413C5"/>
    <w:rsid w:val="00C46896"/>
    <w:rsid w:val="00C46A19"/>
    <w:rsid w:val="00C50D13"/>
    <w:rsid w:val="00C52878"/>
    <w:rsid w:val="00C56AEE"/>
    <w:rsid w:val="00C61F51"/>
    <w:rsid w:val="00C62A17"/>
    <w:rsid w:val="00C637EA"/>
    <w:rsid w:val="00C6726E"/>
    <w:rsid w:val="00C71112"/>
    <w:rsid w:val="00C71380"/>
    <w:rsid w:val="00C73788"/>
    <w:rsid w:val="00C74246"/>
    <w:rsid w:val="00C77ED5"/>
    <w:rsid w:val="00C80434"/>
    <w:rsid w:val="00C81198"/>
    <w:rsid w:val="00C82B9C"/>
    <w:rsid w:val="00C83796"/>
    <w:rsid w:val="00C9053C"/>
    <w:rsid w:val="00C90F70"/>
    <w:rsid w:val="00C94183"/>
    <w:rsid w:val="00C96232"/>
    <w:rsid w:val="00C974D0"/>
    <w:rsid w:val="00CA178E"/>
    <w:rsid w:val="00CA21A5"/>
    <w:rsid w:val="00CB18CB"/>
    <w:rsid w:val="00CB3CD5"/>
    <w:rsid w:val="00CB3F57"/>
    <w:rsid w:val="00CC2889"/>
    <w:rsid w:val="00CC38FA"/>
    <w:rsid w:val="00CC4C5B"/>
    <w:rsid w:val="00CC67A9"/>
    <w:rsid w:val="00CC6BFD"/>
    <w:rsid w:val="00CD0373"/>
    <w:rsid w:val="00CD56E4"/>
    <w:rsid w:val="00CD70A2"/>
    <w:rsid w:val="00CE51B3"/>
    <w:rsid w:val="00CF123D"/>
    <w:rsid w:val="00CF7555"/>
    <w:rsid w:val="00D01138"/>
    <w:rsid w:val="00D03476"/>
    <w:rsid w:val="00D07481"/>
    <w:rsid w:val="00D078EC"/>
    <w:rsid w:val="00D107AF"/>
    <w:rsid w:val="00D13022"/>
    <w:rsid w:val="00D16188"/>
    <w:rsid w:val="00D20F67"/>
    <w:rsid w:val="00D21944"/>
    <w:rsid w:val="00D2389C"/>
    <w:rsid w:val="00D24342"/>
    <w:rsid w:val="00D2527C"/>
    <w:rsid w:val="00D2666D"/>
    <w:rsid w:val="00D30269"/>
    <w:rsid w:val="00D32066"/>
    <w:rsid w:val="00D32B2C"/>
    <w:rsid w:val="00D37AC9"/>
    <w:rsid w:val="00D408AC"/>
    <w:rsid w:val="00D4127D"/>
    <w:rsid w:val="00D41B57"/>
    <w:rsid w:val="00D41DAE"/>
    <w:rsid w:val="00D45884"/>
    <w:rsid w:val="00D458E0"/>
    <w:rsid w:val="00D461BA"/>
    <w:rsid w:val="00D505F4"/>
    <w:rsid w:val="00D51BA2"/>
    <w:rsid w:val="00D578C4"/>
    <w:rsid w:val="00D6143C"/>
    <w:rsid w:val="00D63188"/>
    <w:rsid w:val="00D63376"/>
    <w:rsid w:val="00D65429"/>
    <w:rsid w:val="00D6789C"/>
    <w:rsid w:val="00D768C8"/>
    <w:rsid w:val="00D801E3"/>
    <w:rsid w:val="00D80371"/>
    <w:rsid w:val="00D81114"/>
    <w:rsid w:val="00D81707"/>
    <w:rsid w:val="00D81A2D"/>
    <w:rsid w:val="00D8220D"/>
    <w:rsid w:val="00D82FDB"/>
    <w:rsid w:val="00D833B0"/>
    <w:rsid w:val="00D840EE"/>
    <w:rsid w:val="00D855AB"/>
    <w:rsid w:val="00D86B80"/>
    <w:rsid w:val="00D86D96"/>
    <w:rsid w:val="00D9095A"/>
    <w:rsid w:val="00D9731A"/>
    <w:rsid w:val="00DA0E2A"/>
    <w:rsid w:val="00DB31AB"/>
    <w:rsid w:val="00DC0762"/>
    <w:rsid w:val="00DC1502"/>
    <w:rsid w:val="00DC1A3A"/>
    <w:rsid w:val="00DC2624"/>
    <w:rsid w:val="00DD0AAD"/>
    <w:rsid w:val="00DD2FD3"/>
    <w:rsid w:val="00DE0CD7"/>
    <w:rsid w:val="00DE24C5"/>
    <w:rsid w:val="00DF04F8"/>
    <w:rsid w:val="00DF3483"/>
    <w:rsid w:val="00DF7658"/>
    <w:rsid w:val="00DF775D"/>
    <w:rsid w:val="00DF77E9"/>
    <w:rsid w:val="00E0099F"/>
    <w:rsid w:val="00E01528"/>
    <w:rsid w:val="00E02C5A"/>
    <w:rsid w:val="00E03807"/>
    <w:rsid w:val="00E03D6D"/>
    <w:rsid w:val="00E0463A"/>
    <w:rsid w:val="00E06237"/>
    <w:rsid w:val="00E07AFE"/>
    <w:rsid w:val="00E13ED3"/>
    <w:rsid w:val="00E157A7"/>
    <w:rsid w:val="00E20BEF"/>
    <w:rsid w:val="00E210EC"/>
    <w:rsid w:val="00E334A5"/>
    <w:rsid w:val="00E35FC7"/>
    <w:rsid w:val="00E37642"/>
    <w:rsid w:val="00E407CD"/>
    <w:rsid w:val="00E42DC4"/>
    <w:rsid w:val="00E47F75"/>
    <w:rsid w:val="00E50804"/>
    <w:rsid w:val="00E50A6D"/>
    <w:rsid w:val="00E5361F"/>
    <w:rsid w:val="00E547C0"/>
    <w:rsid w:val="00E55A3E"/>
    <w:rsid w:val="00E57F03"/>
    <w:rsid w:val="00E60CBB"/>
    <w:rsid w:val="00E632BF"/>
    <w:rsid w:val="00E64E86"/>
    <w:rsid w:val="00E723B9"/>
    <w:rsid w:val="00E732CE"/>
    <w:rsid w:val="00E748FB"/>
    <w:rsid w:val="00E7639C"/>
    <w:rsid w:val="00E76C87"/>
    <w:rsid w:val="00E8059B"/>
    <w:rsid w:val="00E81B3B"/>
    <w:rsid w:val="00E83E9F"/>
    <w:rsid w:val="00E84CBC"/>
    <w:rsid w:val="00E85B77"/>
    <w:rsid w:val="00E86FDA"/>
    <w:rsid w:val="00E87DA4"/>
    <w:rsid w:val="00E90C56"/>
    <w:rsid w:val="00E9202A"/>
    <w:rsid w:val="00E968DC"/>
    <w:rsid w:val="00EA2103"/>
    <w:rsid w:val="00EA2BE9"/>
    <w:rsid w:val="00EA308F"/>
    <w:rsid w:val="00EA4579"/>
    <w:rsid w:val="00EA4D2A"/>
    <w:rsid w:val="00EA553C"/>
    <w:rsid w:val="00EA6DE1"/>
    <w:rsid w:val="00EB0E4A"/>
    <w:rsid w:val="00EB115B"/>
    <w:rsid w:val="00EB688C"/>
    <w:rsid w:val="00EB6CEC"/>
    <w:rsid w:val="00EB7970"/>
    <w:rsid w:val="00EC1592"/>
    <w:rsid w:val="00EC1CAA"/>
    <w:rsid w:val="00EC2991"/>
    <w:rsid w:val="00EC492F"/>
    <w:rsid w:val="00EC6EB8"/>
    <w:rsid w:val="00ED002B"/>
    <w:rsid w:val="00ED2583"/>
    <w:rsid w:val="00ED3633"/>
    <w:rsid w:val="00ED3E81"/>
    <w:rsid w:val="00EE1CD8"/>
    <w:rsid w:val="00EE4456"/>
    <w:rsid w:val="00EE537F"/>
    <w:rsid w:val="00EE75E3"/>
    <w:rsid w:val="00EF387B"/>
    <w:rsid w:val="00EF6B10"/>
    <w:rsid w:val="00EF7899"/>
    <w:rsid w:val="00EF7DFC"/>
    <w:rsid w:val="00F007AD"/>
    <w:rsid w:val="00F01E3B"/>
    <w:rsid w:val="00F02F60"/>
    <w:rsid w:val="00F05021"/>
    <w:rsid w:val="00F0603E"/>
    <w:rsid w:val="00F14951"/>
    <w:rsid w:val="00F16B95"/>
    <w:rsid w:val="00F3047D"/>
    <w:rsid w:val="00F359C2"/>
    <w:rsid w:val="00F3643D"/>
    <w:rsid w:val="00F368E2"/>
    <w:rsid w:val="00F3693B"/>
    <w:rsid w:val="00F4115D"/>
    <w:rsid w:val="00F41B6F"/>
    <w:rsid w:val="00F4223B"/>
    <w:rsid w:val="00F474EE"/>
    <w:rsid w:val="00F50057"/>
    <w:rsid w:val="00F51671"/>
    <w:rsid w:val="00F52E63"/>
    <w:rsid w:val="00F55EC6"/>
    <w:rsid w:val="00F56882"/>
    <w:rsid w:val="00F576D9"/>
    <w:rsid w:val="00F623C7"/>
    <w:rsid w:val="00F64BBA"/>
    <w:rsid w:val="00F717DC"/>
    <w:rsid w:val="00F71925"/>
    <w:rsid w:val="00F75CFA"/>
    <w:rsid w:val="00F818CC"/>
    <w:rsid w:val="00F87172"/>
    <w:rsid w:val="00F87858"/>
    <w:rsid w:val="00F87F6C"/>
    <w:rsid w:val="00F918EC"/>
    <w:rsid w:val="00F94526"/>
    <w:rsid w:val="00F953CA"/>
    <w:rsid w:val="00F9789A"/>
    <w:rsid w:val="00FA1BEA"/>
    <w:rsid w:val="00FA6983"/>
    <w:rsid w:val="00FB09D5"/>
    <w:rsid w:val="00FB2AA3"/>
    <w:rsid w:val="00FB2CC2"/>
    <w:rsid w:val="00FB716B"/>
    <w:rsid w:val="00FC1592"/>
    <w:rsid w:val="00FC2F49"/>
    <w:rsid w:val="00FC4A6B"/>
    <w:rsid w:val="00FC79A3"/>
    <w:rsid w:val="00FD2F23"/>
    <w:rsid w:val="00FD5B58"/>
    <w:rsid w:val="00FD7FD5"/>
    <w:rsid w:val="00FE25FA"/>
    <w:rsid w:val="00FE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72"/>
    <w:pPr>
      <w:spacing w:after="200" w:line="276" w:lineRule="auto"/>
    </w:pPr>
    <w:rPr>
      <w:sz w:val="22"/>
      <w:szCs w:val="22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7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0F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0F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7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D7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7794"/>
  </w:style>
  <w:style w:type="paragraph" w:styleId="Piedepgina">
    <w:name w:val="footer"/>
    <w:basedOn w:val="Normal"/>
    <w:link w:val="PiedepginaCar"/>
    <w:uiPriority w:val="99"/>
    <w:unhideWhenUsed/>
    <w:rsid w:val="001D7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794"/>
  </w:style>
  <w:style w:type="paragraph" w:styleId="NormalWeb">
    <w:name w:val="Normal (Web)"/>
    <w:basedOn w:val="Normal"/>
    <w:uiPriority w:val="99"/>
    <w:unhideWhenUsed/>
    <w:rsid w:val="00E07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07AFE"/>
    <w:rPr>
      <w:b/>
      <w:bCs/>
    </w:rPr>
  </w:style>
  <w:style w:type="character" w:customStyle="1" w:styleId="apple-converted-space">
    <w:name w:val="apple-converted-space"/>
    <w:basedOn w:val="Fuentedeprrafopredeter"/>
    <w:rsid w:val="00A85D80"/>
  </w:style>
  <w:style w:type="character" w:styleId="Hipervnculo">
    <w:name w:val="Hyperlink"/>
    <w:uiPriority w:val="99"/>
    <w:unhideWhenUsed/>
    <w:rsid w:val="00A85D8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95E9B"/>
    <w:rPr>
      <w:i/>
      <w:iCs/>
    </w:rPr>
  </w:style>
  <w:style w:type="paragraph" w:customStyle="1" w:styleId="Default">
    <w:name w:val="Default"/>
    <w:rsid w:val="00C32E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spellcheckincorrect">
    <w:name w:val="spellcheckincorrect"/>
    <w:basedOn w:val="Fuentedeprrafopredeter"/>
    <w:rsid w:val="00374682"/>
  </w:style>
  <w:style w:type="paragraph" w:customStyle="1" w:styleId="default0">
    <w:name w:val="default"/>
    <w:basedOn w:val="Normal"/>
    <w:rsid w:val="006C13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289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343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695">
          <w:blockQuote w:val="1"/>
          <w:marLeft w:val="21"/>
          <w:marRight w:val="720"/>
          <w:marTop w:val="100"/>
          <w:marBottom w:val="100"/>
          <w:divBdr>
            <w:top w:val="none" w:sz="0" w:space="0" w:color="auto"/>
            <w:left w:val="single" w:sz="8" w:space="6" w:color="0000FF"/>
            <w:bottom w:val="none" w:sz="0" w:space="0" w:color="auto"/>
            <w:right w:val="none" w:sz="0" w:space="0" w:color="auto"/>
          </w:divBdr>
          <w:divsChild>
            <w:div w:id="493422130">
              <w:blockQuote w:val="1"/>
              <w:marLeft w:val="21"/>
              <w:marRight w:val="720"/>
              <w:marTop w:val="100"/>
              <w:marBottom w:val="100"/>
              <w:divBdr>
                <w:top w:val="none" w:sz="0" w:space="0" w:color="auto"/>
                <w:left w:val="single" w:sz="8" w:space="6" w:color="0000FF"/>
                <w:bottom w:val="none" w:sz="0" w:space="0" w:color="auto"/>
                <w:right w:val="none" w:sz="0" w:space="0" w:color="auto"/>
              </w:divBdr>
            </w:div>
            <w:div w:id="8046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87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  <w:div w:id="1454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.pdi@up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47EF2-9975-41E8-A076-2ADDEFEC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14</Pages>
  <Words>4527</Words>
  <Characters>22912</Characters>
  <Application>Microsoft Office Word</Application>
  <DocSecurity>0</DocSecurity>
  <Lines>3273</Lines>
  <Paragraphs>2494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</dc:creator>
  <cp:lastModifiedBy>usuario</cp:lastModifiedBy>
  <cp:revision>23</cp:revision>
  <cp:lastPrinted>2020-02-20T22:44:00Z</cp:lastPrinted>
  <dcterms:created xsi:type="dcterms:W3CDTF">2020-02-19T16:39:00Z</dcterms:created>
  <dcterms:modified xsi:type="dcterms:W3CDTF">2020-02-20T22:56:00Z</dcterms:modified>
</cp:coreProperties>
</file>